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34565" w14:textId="77777777" w:rsidR="007E453E" w:rsidRPr="006F51E7" w:rsidRDefault="0076077D">
      <w:pPr>
        <w:pStyle w:val="Body"/>
        <w:spacing w:after="0" w:line="240" w:lineRule="auto"/>
        <w:jc w:val="center"/>
        <w:rPr>
          <w:rFonts w:ascii="Times New Roman" w:eastAsia="Times New Roman" w:hAnsi="Times New Roman" w:cs="Times New Roman"/>
          <w:b/>
          <w:bCs/>
        </w:rPr>
      </w:pPr>
      <w:r w:rsidRPr="006F51E7">
        <w:rPr>
          <w:rFonts w:ascii="Times New Roman" w:hAnsi="Times New Roman" w:cs="Times New Roman"/>
          <w:b/>
          <w:bCs/>
        </w:rPr>
        <w:t>Official Minutes of the</w:t>
      </w:r>
    </w:p>
    <w:p w14:paraId="4189F913" w14:textId="77777777" w:rsidR="007E453E" w:rsidRPr="006F51E7" w:rsidRDefault="0076077D">
      <w:pPr>
        <w:pStyle w:val="Body"/>
        <w:spacing w:after="0" w:line="240" w:lineRule="auto"/>
        <w:jc w:val="center"/>
        <w:rPr>
          <w:rFonts w:ascii="Times New Roman" w:eastAsia="Times New Roman" w:hAnsi="Times New Roman" w:cs="Times New Roman"/>
          <w:b/>
          <w:bCs/>
        </w:rPr>
      </w:pPr>
      <w:r w:rsidRPr="006F51E7">
        <w:rPr>
          <w:rFonts w:ascii="Times New Roman" w:hAnsi="Times New Roman" w:cs="Times New Roman"/>
          <w:b/>
          <w:bCs/>
        </w:rPr>
        <w:t>Oak Park Board of Education District   97</w:t>
      </w:r>
    </w:p>
    <w:p w14:paraId="65252F62" w14:textId="77777777" w:rsidR="007E453E" w:rsidRPr="006F51E7" w:rsidRDefault="0076077D">
      <w:pPr>
        <w:pStyle w:val="Body"/>
        <w:spacing w:after="0" w:line="240" w:lineRule="auto"/>
        <w:jc w:val="center"/>
        <w:rPr>
          <w:rFonts w:ascii="Times New Roman" w:eastAsia="Times New Roman" w:hAnsi="Times New Roman" w:cs="Times New Roman"/>
          <w:b/>
          <w:bCs/>
        </w:rPr>
      </w:pPr>
      <w:r w:rsidRPr="006F51E7">
        <w:rPr>
          <w:rFonts w:ascii="Times New Roman" w:hAnsi="Times New Roman" w:cs="Times New Roman"/>
          <w:b/>
          <w:bCs/>
        </w:rPr>
        <w:t>260 Madison Street, Oak Park</w:t>
      </w:r>
    </w:p>
    <w:p w14:paraId="5E97A881" w14:textId="083F9A21" w:rsidR="007E453E" w:rsidRPr="006F51E7" w:rsidRDefault="00B5549B">
      <w:pPr>
        <w:pStyle w:val="Body"/>
        <w:spacing w:after="0" w:line="240" w:lineRule="auto"/>
        <w:jc w:val="center"/>
        <w:rPr>
          <w:rFonts w:ascii="Times New Roman" w:eastAsia="Times New Roman" w:hAnsi="Times New Roman" w:cs="Times New Roman"/>
          <w:b/>
          <w:bCs/>
        </w:rPr>
      </w:pPr>
      <w:r w:rsidRPr="006F51E7">
        <w:rPr>
          <w:rFonts w:ascii="Times New Roman" w:hAnsi="Times New Roman" w:cs="Times New Roman"/>
          <w:b/>
          <w:bCs/>
        </w:rPr>
        <w:t>May 11</w:t>
      </w:r>
      <w:r w:rsidR="0076077D" w:rsidRPr="006F51E7">
        <w:rPr>
          <w:rFonts w:ascii="Times New Roman" w:hAnsi="Times New Roman" w:cs="Times New Roman"/>
          <w:b/>
          <w:bCs/>
        </w:rPr>
        <w:t>, 2021 Meeting</w:t>
      </w:r>
    </w:p>
    <w:p w14:paraId="7B2837E6" w14:textId="77777777" w:rsidR="007E453E" w:rsidRPr="006F51E7" w:rsidRDefault="007E453E">
      <w:pPr>
        <w:pStyle w:val="Body"/>
        <w:spacing w:after="0" w:line="240" w:lineRule="auto"/>
        <w:rPr>
          <w:rFonts w:ascii="Times New Roman" w:eastAsia="Times New Roman" w:hAnsi="Times New Roman" w:cs="Times New Roman"/>
        </w:rPr>
      </w:pPr>
    </w:p>
    <w:p w14:paraId="50F566FE" w14:textId="77777777" w:rsidR="007E453E" w:rsidRPr="006F51E7" w:rsidRDefault="0076077D">
      <w:pPr>
        <w:pStyle w:val="Body"/>
        <w:spacing w:after="0" w:line="240" w:lineRule="auto"/>
        <w:rPr>
          <w:rFonts w:ascii="Times New Roman" w:eastAsia="Times New Roman" w:hAnsi="Times New Roman" w:cs="Times New Roman"/>
        </w:rPr>
      </w:pPr>
      <w:r w:rsidRPr="006F51E7">
        <w:rPr>
          <w:rFonts w:ascii="Times New Roman" w:hAnsi="Times New Roman" w:cs="Times New Roman"/>
        </w:rPr>
        <w:t xml:space="preserve">This meeting was held in-person and virtually using Zoom during the time of the Coronavirus pandemic. </w:t>
      </w:r>
      <w:r w:rsidR="00E0373A" w:rsidRPr="006F51E7">
        <w:rPr>
          <w:rFonts w:ascii="Times New Roman" w:eastAsia="Times New Roman" w:hAnsi="Times New Roman" w:cs="Times New Roman"/>
          <w:noProof/>
        </w:rPr>
        <mc:AlternateContent>
          <mc:Choice Requires="wpg">
            <w:drawing>
              <wp:anchor distT="0" distB="0" distL="0" distR="0" simplePos="0" relativeHeight="251658240" behindDoc="0" locked="0" layoutInCell="1" allowOverlap="1" wp14:anchorId="6817217A" wp14:editId="0A42A493">
                <wp:simplePos x="0" y="0"/>
                <wp:positionH relativeFrom="margin">
                  <wp:posOffset>6061075</wp:posOffset>
                </wp:positionH>
                <wp:positionV relativeFrom="line">
                  <wp:posOffset>60960</wp:posOffset>
                </wp:positionV>
                <wp:extent cx="798830" cy="7143750"/>
                <wp:effectExtent l="0" t="0" r="1270" b="0"/>
                <wp:wrapNone/>
                <wp:docPr id="1073741827" name="officeArt object"/>
                <wp:cNvGraphicFramePr/>
                <a:graphic xmlns:a="http://schemas.openxmlformats.org/drawingml/2006/main">
                  <a:graphicData uri="http://schemas.microsoft.com/office/word/2010/wordprocessingGroup">
                    <wpg:wgp>
                      <wpg:cNvGrpSpPr/>
                      <wpg:grpSpPr>
                        <a:xfrm>
                          <a:off x="0" y="0"/>
                          <a:ext cx="798830" cy="7143750"/>
                          <a:chOff x="-1" y="0"/>
                          <a:chExt cx="798832" cy="7143750"/>
                        </a:xfrm>
                      </wpg:grpSpPr>
                      <wps:wsp>
                        <wps:cNvPr id="1073741825" name="Shape 1073741825"/>
                        <wps:cNvSpPr/>
                        <wps:spPr>
                          <a:xfrm>
                            <a:off x="-1" y="0"/>
                            <a:ext cx="798832" cy="7143750"/>
                          </a:xfrm>
                          <a:prstGeom prst="rect">
                            <a:avLst/>
                          </a:prstGeom>
                          <a:solidFill>
                            <a:srgbClr val="FFFFFF"/>
                          </a:solidFill>
                          <a:ln w="12700" cap="flat">
                            <a:noFill/>
                            <a:miter lim="400000"/>
                          </a:ln>
                          <a:effectLst/>
                        </wps:spPr>
                        <wps:bodyPr/>
                      </wps:wsp>
                      <wps:wsp>
                        <wps:cNvPr id="1073741826" name="Shape 1073741826"/>
                        <wps:cNvSpPr/>
                        <wps:spPr>
                          <a:xfrm>
                            <a:off x="-1" y="398206"/>
                            <a:ext cx="798832" cy="6745544"/>
                          </a:xfrm>
                          <a:prstGeom prst="rect">
                            <a:avLst/>
                          </a:prstGeom>
                          <a:noFill/>
                          <a:ln w="12700" cap="flat">
                            <a:noFill/>
                            <a:miter lim="400000"/>
                          </a:ln>
                          <a:effectLst/>
                        </wps:spPr>
                        <wps:txbx>
                          <w:txbxContent>
                            <w:p w14:paraId="538B8F36" w14:textId="77777777" w:rsidR="00CF695C" w:rsidRDefault="00CF695C">
                              <w:pPr>
                                <w:pStyle w:val="Body"/>
                                <w:rPr>
                                  <w:rFonts w:ascii="Times New Roman" w:eastAsia="Times New Roman" w:hAnsi="Times New Roman" w:cs="Times New Roman"/>
                                  <w:b/>
                                  <w:bCs/>
                                  <w:sz w:val="12"/>
                                  <w:szCs w:val="12"/>
                                </w:rPr>
                              </w:pPr>
                              <w:r>
                                <w:rPr>
                                  <w:rFonts w:ascii="Times New Roman" w:hAnsi="Times New Roman"/>
                                  <w:b/>
                                  <w:bCs/>
                                  <w:sz w:val="12"/>
                                  <w:szCs w:val="12"/>
                                </w:rPr>
                                <w:t>ROLL CALL</w:t>
                              </w:r>
                            </w:p>
                            <w:p w14:paraId="2C01DA6B" w14:textId="77777777" w:rsidR="00CF695C" w:rsidRDefault="00CF695C">
                              <w:pPr>
                                <w:pStyle w:val="Body"/>
                                <w:rPr>
                                  <w:rFonts w:ascii="Times New Roman" w:eastAsia="Times New Roman" w:hAnsi="Times New Roman" w:cs="Times New Roman"/>
                                  <w:b/>
                                  <w:bCs/>
                                  <w:sz w:val="12"/>
                                  <w:szCs w:val="12"/>
                                </w:rPr>
                              </w:pPr>
                            </w:p>
                            <w:p w14:paraId="5E24FF81" w14:textId="77777777" w:rsidR="00CF695C" w:rsidRDefault="00CF695C">
                              <w:pPr>
                                <w:pStyle w:val="Body"/>
                                <w:rPr>
                                  <w:rFonts w:ascii="Times New Roman" w:eastAsia="Times New Roman" w:hAnsi="Times New Roman" w:cs="Times New Roman"/>
                                  <w:b/>
                                  <w:bCs/>
                                  <w:sz w:val="12"/>
                                  <w:szCs w:val="12"/>
                                </w:rPr>
                              </w:pPr>
                            </w:p>
                            <w:p w14:paraId="4C6AE063" w14:textId="77777777" w:rsidR="00CF695C" w:rsidRDefault="00CF695C">
                              <w:pPr>
                                <w:pStyle w:val="Body"/>
                                <w:rPr>
                                  <w:rFonts w:ascii="Times New Roman" w:eastAsia="Times New Roman" w:hAnsi="Times New Roman" w:cs="Times New Roman"/>
                                  <w:b/>
                                  <w:bCs/>
                                  <w:sz w:val="12"/>
                                  <w:szCs w:val="12"/>
                                </w:rPr>
                              </w:pPr>
                            </w:p>
                            <w:p w14:paraId="38E3824F" w14:textId="77777777" w:rsidR="00CF695C" w:rsidRDefault="00CF695C">
                              <w:pPr>
                                <w:pStyle w:val="Body"/>
                                <w:rPr>
                                  <w:rFonts w:ascii="Times New Roman" w:eastAsia="Times New Roman" w:hAnsi="Times New Roman" w:cs="Times New Roman"/>
                                  <w:b/>
                                  <w:bCs/>
                                  <w:sz w:val="12"/>
                                  <w:szCs w:val="12"/>
                                </w:rPr>
                              </w:pPr>
                            </w:p>
                            <w:p w14:paraId="0B0AE11A" w14:textId="77777777" w:rsidR="00CF695C" w:rsidRDefault="00CF695C">
                              <w:pPr>
                                <w:pStyle w:val="Body"/>
                                <w:rPr>
                                  <w:rFonts w:ascii="Times New Roman" w:eastAsia="Times New Roman" w:hAnsi="Times New Roman" w:cs="Times New Roman"/>
                                  <w:b/>
                                  <w:bCs/>
                                  <w:sz w:val="12"/>
                                  <w:szCs w:val="12"/>
                                </w:rPr>
                              </w:pPr>
                            </w:p>
                            <w:p w14:paraId="24E37005" w14:textId="77777777" w:rsidR="00CF695C" w:rsidRDefault="00CF695C">
                              <w:pPr>
                                <w:pStyle w:val="Body"/>
                                <w:rPr>
                                  <w:rFonts w:ascii="Times New Roman" w:eastAsia="Times New Roman" w:hAnsi="Times New Roman" w:cs="Times New Roman"/>
                                  <w:b/>
                                  <w:bCs/>
                                  <w:sz w:val="12"/>
                                  <w:szCs w:val="12"/>
                                </w:rPr>
                              </w:pPr>
                            </w:p>
                            <w:p w14:paraId="444D3DF7" w14:textId="77777777" w:rsidR="00CF695C" w:rsidRDefault="00CF695C">
                              <w:pPr>
                                <w:pStyle w:val="Body"/>
                                <w:rPr>
                                  <w:rFonts w:ascii="Times New Roman" w:eastAsia="Times New Roman" w:hAnsi="Times New Roman" w:cs="Times New Roman"/>
                                  <w:b/>
                                  <w:bCs/>
                                  <w:sz w:val="12"/>
                                  <w:szCs w:val="12"/>
                                </w:rPr>
                              </w:pPr>
                            </w:p>
                            <w:p w14:paraId="74E9272D" w14:textId="77777777" w:rsidR="008568B1" w:rsidRDefault="008568B1">
                              <w:pPr>
                                <w:pStyle w:val="Body"/>
                                <w:rPr>
                                  <w:rFonts w:ascii="Times New Roman" w:hAnsi="Times New Roman"/>
                                  <w:b/>
                                  <w:bCs/>
                                  <w:sz w:val="12"/>
                                  <w:szCs w:val="12"/>
                                  <w:lang w:val="de-DE"/>
                                </w:rPr>
                              </w:pPr>
                            </w:p>
                            <w:p w14:paraId="680664D8" w14:textId="77777777" w:rsidR="00736CCF" w:rsidRDefault="00736CCF">
                              <w:pPr>
                                <w:pStyle w:val="Body"/>
                                <w:rPr>
                                  <w:rFonts w:ascii="Times New Roman" w:hAnsi="Times New Roman"/>
                                  <w:b/>
                                  <w:bCs/>
                                  <w:sz w:val="12"/>
                                  <w:szCs w:val="12"/>
                                  <w:lang w:val="de-DE"/>
                                </w:rPr>
                              </w:pPr>
                            </w:p>
                            <w:p w14:paraId="624F17E0" w14:textId="5857B12C" w:rsidR="00CF695C" w:rsidRPr="00820C1B" w:rsidRDefault="00CF695C">
                              <w:pPr>
                                <w:pStyle w:val="Body"/>
                                <w:rPr>
                                  <w:rFonts w:ascii="Times New Roman" w:hAnsi="Times New Roman"/>
                                  <w:b/>
                                  <w:bCs/>
                                  <w:sz w:val="12"/>
                                  <w:szCs w:val="12"/>
                                  <w:lang w:val="de-DE"/>
                                </w:rPr>
                              </w:pPr>
                              <w:r>
                                <w:rPr>
                                  <w:rFonts w:ascii="Times New Roman" w:hAnsi="Times New Roman"/>
                                  <w:b/>
                                  <w:bCs/>
                                  <w:sz w:val="12"/>
                                  <w:szCs w:val="12"/>
                                  <w:lang w:val="de-DE"/>
                                </w:rPr>
                                <w:t>OPEN SESSION</w:t>
                              </w:r>
                            </w:p>
                            <w:p w14:paraId="0F53E2D7" w14:textId="77777777" w:rsidR="00CF695C" w:rsidRDefault="00CF695C">
                              <w:pPr>
                                <w:pStyle w:val="Body"/>
                                <w:rPr>
                                  <w:rFonts w:ascii="Times New Roman" w:eastAsia="Times New Roman" w:hAnsi="Times New Roman" w:cs="Times New Roman"/>
                                  <w:b/>
                                  <w:bCs/>
                                  <w:sz w:val="12"/>
                                  <w:szCs w:val="12"/>
                                </w:rPr>
                              </w:pPr>
                            </w:p>
                            <w:p w14:paraId="20320C41" w14:textId="77777777" w:rsidR="00CF695C" w:rsidRDefault="00CF695C">
                              <w:pPr>
                                <w:pStyle w:val="Body"/>
                                <w:rPr>
                                  <w:rFonts w:ascii="Times New Roman" w:eastAsia="Times New Roman" w:hAnsi="Times New Roman" w:cs="Times New Roman"/>
                                  <w:b/>
                                  <w:bCs/>
                                  <w:sz w:val="12"/>
                                  <w:szCs w:val="12"/>
                                </w:rPr>
                              </w:pPr>
                            </w:p>
                            <w:p w14:paraId="3B0CCB4B" w14:textId="77777777" w:rsidR="00CF695C" w:rsidRDefault="00CF695C">
                              <w:pPr>
                                <w:pStyle w:val="Body"/>
                                <w:rPr>
                                  <w:rFonts w:ascii="Times New Roman" w:eastAsia="Times New Roman" w:hAnsi="Times New Roman" w:cs="Times New Roman"/>
                                  <w:b/>
                                  <w:bCs/>
                                  <w:sz w:val="12"/>
                                  <w:szCs w:val="12"/>
                                </w:rPr>
                              </w:pPr>
                            </w:p>
                            <w:p w14:paraId="2400BF55" w14:textId="77777777" w:rsidR="00CF695C" w:rsidRDefault="00CF695C">
                              <w:pPr>
                                <w:pStyle w:val="Body"/>
                                <w:rPr>
                                  <w:rFonts w:ascii="Times New Roman" w:hAnsi="Times New Roman"/>
                                  <w:b/>
                                  <w:bCs/>
                                  <w:sz w:val="12"/>
                                  <w:szCs w:val="12"/>
                                </w:rPr>
                              </w:pPr>
                            </w:p>
                            <w:p w14:paraId="0ECA4221" w14:textId="77777777" w:rsidR="00CF695C" w:rsidRDefault="00CF695C">
                              <w:pPr>
                                <w:pStyle w:val="Body"/>
                                <w:rPr>
                                  <w:rFonts w:ascii="Times New Roman" w:hAnsi="Times New Roman"/>
                                  <w:b/>
                                  <w:bCs/>
                                  <w:sz w:val="12"/>
                                  <w:szCs w:val="12"/>
                                </w:rPr>
                              </w:pPr>
                            </w:p>
                            <w:p w14:paraId="348F1499" w14:textId="77777777" w:rsidR="00CF695C" w:rsidRDefault="00CF695C">
                              <w:pPr>
                                <w:pStyle w:val="Body"/>
                                <w:rPr>
                                  <w:rFonts w:ascii="Times New Roman" w:hAnsi="Times New Roman"/>
                                  <w:b/>
                                  <w:bCs/>
                                  <w:sz w:val="12"/>
                                  <w:szCs w:val="12"/>
                                </w:rPr>
                              </w:pPr>
                            </w:p>
                            <w:p w14:paraId="46DAA18E" w14:textId="77777777" w:rsidR="00CF695C" w:rsidRDefault="00CF695C">
                              <w:pPr>
                                <w:pStyle w:val="Body"/>
                                <w:rPr>
                                  <w:rFonts w:ascii="Times New Roman" w:eastAsia="Times New Roman" w:hAnsi="Times New Roman" w:cs="Times New Roman"/>
                                  <w:b/>
                                  <w:bCs/>
                                  <w:sz w:val="12"/>
                                  <w:szCs w:val="12"/>
                                </w:rPr>
                              </w:pPr>
                            </w:p>
                            <w:p w14:paraId="4C74B042" w14:textId="77777777" w:rsidR="00CF695C" w:rsidRDefault="00CF695C">
                              <w:pPr>
                                <w:pStyle w:val="Body"/>
                                <w:rPr>
                                  <w:rFonts w:ascii="Times New Roman" w:eastAsia="Times New Roman" w:hAnsi="Times New Roman" w:cs="Times New Roman"/>
                                  <w:b/>
                                  <w:bCs/>
                                  <w:sz w:val="12"/>
                                  <w:szCs w:val="12"/>
                                </w:rPr>
                              </w:pPr>
                            </w:p>
                            <w:p w14:paraId="339AAE7E" w14:textId="77777777" w:rsidR="00CF695C" w:rsidRDefault="00CF695C">
                              <w:pPr>
                                <w:pStyle w:val="Body"/>
                                <w:rPr>
                                  <w:rFonts w:ascii="Times New Roman" w:eastAsia="Times New Roman" w:hAnsi="Times New Roman" w:cs="Times New Roman"/>
                                  <w:b/>
                                  <w:bCs/>
                                  <w:sz w:val="12"/>
                                  <w:szCs w:val="12"/>
                                </w:rPr>
                              </w:pPr>
                            </w:p>
                            <w:p w14:paraId="5024DB6F" w14:textId="77777777" w:rsidR="00CF695C" w:rsidRDefault="00CF695C">
                              <w:pPr>
                                <w:pStyle w:val="Body"/>
                                <w:rPr>
                                  <w:rFonts w:ascii="Times New Roman" w:eastAsia="Times New Roman" w:hAnsi="Times New Roman" w:cs="Times New Roman"/>
                                  <w:b/>
                                  <w:bCs/>
                                  <w:sz w:val="12"/>
                                  <w:szCs w:val="12"/>
                                </w:rPr>
                              </w:pPr>
                            </w:p>
                            <w:p w14:paraId="31030BFD" w14:textId="77777777" w:rsidR="00CF695C" w:rsidRDefault="00CF695C">
                              <w:pPr>
                                <w:pStyle w:val="Body"/>
                                <w:rPr>
                                  <w:rFonts w:ascii="Times New Roman" w:eastAsia="Times New Roman" w:hAnsi="Times New Roman" w:cs="Times New Roman"/>
                                  <w:b/>
                                  <w:bCs/>
                                  <w:sz w:val="12"/>
                                  <w:szCs w:val="12"/>
                                </w:rPr>
                              </w:pPr>
                            </w:p>
                            <w:p w14:paraId="5CEFBA81" w14:textId="77777777" w:rsidR="00CF695C" w:rsidRDefault="00CF695C">
                              <w:pPr>
                                <w:pStyle w:val="Body"/>
                                <w:rPr>
                                  <w:rFonts w:ascii="Times New Roman" w:eastAsia="Times New Roman" w:hAnsi="Times New Roman" w:cs="Times New Roman"/>
                                  <w:b/>
                                  <w:bCs/>
                                  <w:sz w:val="12"/>
                                  <w:szCs w:val="12"/>
                                </w:rPr>
                              </w:pPr>
                            </w:p>
                            <w:p w14:paraId="73D2DFA5" w14:textId="77777777" w:rsidR="00CF695C" w:rsidRDefault="00CF695C">
                              <w:pPr>
                                <w:pStyle w:val="Body"/>
                                <w:rPr>
                                  <w:rFonts w:ascii="Times New Roman" w:eastAsia="Times New Roman" w:hAnsi="Times New Roman" w:cs="Times New Roman"/>
                                  <w:b/>
                                  <w:bCs/>
                                  <w:sz w:val="12"/>
                                  <w:szCs w:val="12"/>
                                </w:rPr>
                              </w:pPr>
                            </w:p>
                            <w:p w14:paraId="7BDAB5A6" w14:textId="77777777" w:rsidR="00CF695C" w:rsidRDefault="00CF695C">
                              <w:pPr>
                                <w:pStyle w:val="Body"/>
                                <w:rPr>
                                  <w:rFonts w:ascii="Times New Roman" w:eastAsia="Times New Roman" w:hAnsi="Times New Roman" w:cs="Times New Roman"/>
                                  <w:b/>
                                  <w:bCs/>
                                  <w:sz w:val="12"/>
                                  <w:szCs w:val="12"/>
                                </w:rPr>
                              </w:pPr>
                            </w:p>
                            <w:p w14:paraId="10779320" w14:textId="77777777" w:rsidR="00CF695C" w:rsidRDefault="00CF695C">
                              <w:pPr>
                                <w:pStyle w:val="Body"/>
                                <w:rPr>
                                  <w:rFonts w:ascii="Times New Roman" w:eastAsia="Times New Roman" w:hAnsi="Times New Roman" w:cs="Times New Roman"/>
                                  <w:b/>
                                  <w:bCs/>
                                  <w:sz w:val="12"/>
                                  <w:szCs w:val="12"/>
                                </w:rPr>
                              </w:pPr>
                            </w:p>
                            <w:p w14:paraId="5653E2CE" w14:textId="77777777" w:rsidR="00CF695C" w:rsidRDefault="00CF695C">
                              <w:pPr>
                                <w:pStyle w:val="Body"/>
                                <w:rPr>
                                  <w:rFonts w:ascii="Times New Roman" w:eastAsia="Times New Roman" w:hAnsi="Times New Roman" w:cs="Times New Roman"/>
                                  <w:b/>
                                  <w:bCs/>
                                  <w:sz w:val="12"/>
                                  <w:szCs w:val="12"/>
                                </w:rPr>
                              </w:pPr>
                            </w:p>
                            <w:p w14:paraId="6B30CACE" w14:textId="77777777" w:rsidR="00CF695C" w:rsidRDefault="00CF695C">
                              <w:pPr>
                                <w:pStyle w:val="Body"/>
                                <w:rPr>
                                  <w:rFonts w:ascii="Times New Roman" w:eastAsia="Times New Roman" w:hAnsi="Times New Roman" w:cs="Times New Roman"/>
                                  <w:b/>
                                  <w:bCs/>
                                  <w:sz w:val="12"/>
                                  <w:szCs w:val="12"/>
                                </w:rPr>
                              </w:pPr>
                            </w:p>
                            <w:p w14:paraId="49E13619" w14:textId="77777777" w:rsidR="00CF695C" w:rsidRDefault="00CF695C">
                              <w:pPr>
                                <w:pStyle w:val="Body"/>
                                <w:rPr>
                                  <w:rFonts w:ascii="Times New Roman" w:eastAsia="Times New Roman" w:hAnsi="Times New Roman" w:cs="Times New Roman"/>
                                  <w:b/>
                                  <w:bCs/>
                                  <w:sz w:val="12"/>
                                  <w:szCs w:val="12"/>
                                </w:rPr>
                              </w:pPr>
                            </w:p>
                            <w:p w14:paraId="5FE54142" w14:textId="77777777" w:rsidR="00CF695C" w:rsidRDefault="00CF695C">
                              <w:pPr>
                                <w:pStyle w:val="Body"/>
                                <w:rPr>
                                  <w:rFonts w:ascii="Times New Roman" w:eastAsia="Times New Roman" w:hAnsi="Times New Roman" w:cs="Times New Roman"/>
                                  <w:b/>
                                  <w:bCs/>
                                  <w:sz w:val="12"/>
                                  <w:szCs w:val="12"/>
                                </w:rPr>
                              </w:pPr>
                            </w:p>
                            <w:p w14:paraId="79057B8E" w14:textId="77777777" w:rsidR="00CF695C" w:rsidRDefault="00CF695C">
                              <w:pPr>
                                <w:pStyle w:val="Body"/>
                                <w:rPr>
                                  <w:rFonts w:ascii="Times New Roman" w:eastAsia="Times New Roman" w:hAnsi="Times New Roman" w:cs="Times New Roman"/>
                                  <w:b/>
                                  <w:bCs/>
                                  <w:sz w:val="12"/>
                                  <w:szCs w:val="12"/>
                                </w:rPr>
                              </w:pPr>
                            </w:p>
                            <w:p w14:paraId="6261FD15" w14:textId="77777777" w:rsidR="00CF695C" w:rsidRDefault="00CF695C">
                              <w:pPr>
                                <w:pStyle w:val="Body"/>
                                <w:rPr>
                                  <w:rFonts w:ascii="Times New Roman" w:eastAsia="Times New Roman" w:hAnsi="Times New Roman" w:cs="Times New Roman"/>
                                  <w:b/>
                                  <w:bCs/>
                                  <w:sz w:val="12"/>
                                  <w:szCs w:val="12"/>
                                </w:rPr>
                              </w:pPr>
                            </w:p>
                            <w:p w14:paraId="6436EA44" w14:textId="77777777" w:rsidR="00CF695C" w:rsidRDefault="00CF695C">
                              <w:pPr>
                                <w:pStyle w:val="Body"/>
                                <w:rPr>
                                  <w:rFonts w:ascii="Times New Roman" w:eastAsia="Times New Roman" w:hAnsi="Times New Roman" w:cs="Times New Roman"/>
                                  <w:b/>
                                  <w:bCs/>
                                  <w:sz w:val="12"/>
                                  <w:szCs w:val="12"/>
                                </w:rPr>
                              </w:pPr>
                            </w:p>
                            <w:p w14:paraId="29C6122A" w14:textId="77777777" w:rsidR="00CF695C" w:rsidRDefault="00CF695C">
                              <w:pPr>
                                <w:pStyle w:val="Body"/>
                                <w:rPr>
                                  <w:rFonts w:ascii="Times New Roman" w:eastAsia="Times New Roman" w:hAnsi="Times New Roman" w:cs="Times New Roman"/>
                                  <w:b/>
                                  <w:bCs/>
                                  <w:sz w:val="12"/>
                                  <w:szCs w:val="12"/>
                                </w:rPr>
                              </w:pPr>
                            </w:p>
                            <w:p w14:paraId="2EB39878" w14:textId="77777777" w:rsidR="00CF695C" w:rsidRDefault="00CF695C">
                              <w:pPr>
                                <w:pStyle w:val="Body"/>
                                <w:rPr>
                                  <w:rFonts w:ascii="Times New Roman" w:eastAsia="Times New Roman" w:hAnsi="Times New Roman" w:cs="Times New Roman"/>
                                  <w:b/>
                                  <w:bCs/>
                                  <w:sz w:val="12"/>
                                  <w:szCs w:val="12"/>
                                </w:rPr>
                              </w:pPr>
                            </w:p>
                            <w:p w14:paraId="3AED0AD0" w14:textId="77777777" w:rsidR="00CF695C" w:rsidRDefault="00CF695C">
                              <w:pPr>
                                <w:pStyle w:val="Body"/>
                                <w:rPr>
                                  <w:rFonts w:ascii="Times New Roman" w:eastAsia="Times New Roman" w:hAnsi="Times New Roman" w:cs="Times New Roman"/>
                                  <w:b/>
                                  <w:bCs/>
                                  <w:sz w:val="12"/>
                                  <w:szCs w:val="12"/>
                                </w:rPr>
                              </w:pPr>
                            </w:p>
                            <w:p w14:paraId="32C49186" w14:textId="77777777" w:rsidR="00CF695C" w:rsidRDefault="00CF695C">
                              <w:pPr>
                                <w:pStyle w:val="Body"/>
                                <w:rPr>
                                  <w:rFonts w:ascii="Times New Roman" w:eastAsia="Times New Roman" w:hAnsi="Times New Roman" w:cs="Times New Roman"/>
                                  <w:b/>
                                  <w:bCs/>
                                  <w:sz w:val="12"/>
                                  <w:szCs w:val="12"/>
                                </w:rPr>
                              </w:pPr>
                            </w:p>
                            <w:p w14:paraId="3A0F91DB" w14:textId="77777777" w:rsidR="00CF695C" w:rsidRDefault="00CF695C">
                              <w:pPr>
                                <w:pStyle w:val="Body"/>
                                <w:rPr>
                                  <w:rFonts w:ascii="Times New Roman" w:eastAsia="Times New Roman" w:hAnsi="Times New Roman" w:cs="Times New Roman"/>
                                  <w:b/>
                                  <w:bCs/>
                                  <w:sz w:val="12"/>
                                  <w:szCs w:val="12"/>
                                </w:rPr>
                              </w:pPr>
                            </w:p>
                            <w:p w14:paraId="025B3FAD" w14:textId="77777777" w:rsidR="00CF695C" w:rsidRDefault="00CF695C">
                              <w:pPr>
                                <w:pStyle w:val="Body"/>
                                <w:rPr>
                                  <w:rFonts w:ascii="Times New Roman" w:eastAsia="Times New Roman" w:hAnsi="Times New Roman" w:cs="Times New Roman"/>
                                  <w:b/>
                                  <w:bCs/>
                                  <w:sz w:val="12"/>
                                  <w:szCs w:val="12"/>
                                </w:rPr>
                              </w:pPr>
                            </w:p>
                            <w:p w14:paraId="01A67D68" w14:textId="77777777" w:rsidR="00CF695C" w:rsidRDefault="00CF695C">
                              <w:pPr>
                                <w:pStyle w:val="Body"/>
                                <w:rPr>
                                  <w:rFonts w:ascii="Times New Roman" w:eastAsia="Times New Roman" w:hAnsi="Times New Roman" w:cs="Times New Roman"/>
                                  <w:b/>
                                  <w:bCs/>
                                  <w:sz w:val="12"/>
                                  <w:szCs w:val="12"/>
                                </w:rPr>
                              </w:pPr>
                            </w:p>
                            <w:p w14:paraId="6B25C30A" w14:textId="77777777" w:rsidR="00CF695C" w:rsidRDefault="00CF695C">
                              <w:pPr>
                                <w:pStyle w:val="Body"/>
                                <w:rPr>
                                  <w:rFonts w:ascii="Times New Roman" w:eastAsia="Times New Roman" w:hAnsi="Times New Roman" w:cs="Times New Roman"/>
                                  <w:b/>
                                  <w:bCs/>
                                  <w:sz w:val="12"/>
                                  <w:szCs w:val="12"/>
                                </w:rPr>
                              </w:pPr>
                            </w:p>
                            <w:p w14:paraId="22B859AE" w14:textId="77777777" w:rsidR="00CF695C" w:rsidRDefault="00CF695C">
                              <w:pPr>
                                <w:pStyle w:val="Body"/>
                                <w:rPr>
                                  <w:rFonts w:ascii="Times New Roman" w:eastAsia="Times New Roman" w:hAnsi="Times New Roman" w:cs="Times New Roman"/>
                                  <w:b/>
                                  <w:bCs/>
                                  <w:sz w:val="12"/>
                                  <w:szCs w:val="12"/>
                                </w:rPr>
                              </w:pPr>
                            </w:p>
                            <w:p w14:paraId="15552308" w14:textId="77777777" w:rsidR="00CF695C" w:rsidRDefault="00CF695C">
                              <w:pPr>
                                <w:pStyle w:val="Body"/>
                                <w:rPr>
                                  <w:rFonts w:ascii="Times New Roman" w:eastAsia="Times New Roman" w:hAnsi="Times New Roman" w:cs="Times New Roman"/>
                                  <w:b/>
                                  <w:bCs/>
                                  <w:sz w:val="12"/>
                                  <w:szCs w:val="12"/>
                                </w:rPr>
                              </w:pPr>
                            </w:p>
                            <w:p w14:paraId="7E2DB3EF" w14:textId="77777777" w:rsidR="00CF695C" w:rsidRDefault="00CF695C">
                              <w:pPr>
                                <w:pStyle w:val="Body"/>
                                <w:rPr>
                                  <w:rFonts w:ascii="Times New Roman" w:eastAsia="Times New Roman" w:hAnsi="Times New Roman" w:cs="Times New Roman"/>
                                  <w:b/>
                                  <w:bCs/>
                                  <w:sz w:val="12"/>
                                  <w:szCs w:val="12"/>
                                </w:rPr>
                              </w:pPr>
                            </w:p>
                            <w:p w14:paraId="3A5CC359" w14:textId="77777777" w:rsidR="00CF695C" w:rsidRDefault="00CF695C">
                              <w:pPr>
                                <w:pStyle w:val="Body"/>
                                <w:rPr>
                                  <w:rFonts w:ascii="Times New Roman" w:eastAsia="Times New Roman" w:hAnsi="Times New Roman" w:cs="Times New Roman"/>
                                  <w:b/>
                                  <w:bCs/>
                                  <w:sz w:val="12"/>
                                  <w:szCs w:val="12"/>
                                </w:rPr>
                              </w:pPr>
                            </w:p>
                            <w:p w14:paraId="13BEF9FD" w14:textId="77777777" w:rsidR="00CF695C" w:rsidRDefault="00CF695C">
                              <w:pPr>
                                <w:pStyle w:val="Body"/>
                                <w:rPr>
                                  <w:rFonts w:ascii="Times New Roman" w:eastAsia="Times New Roman" w:hAnsi="Times New Roman" w:cs="Times New Roman"/>
                                  <w:b/>
                                  <w:bCs/>
                                  <w:sz w:val="12"/>
                                  <w:szCs w:val="12"/>
                                </w:rPr>
                              </w:pPr>
                            </w:p>
                            <w:p w14:paraId="20890B6B" w14:textId="77777777" w:rsidR="00CF695C" w:rsidRDefault="00CF695C">
                              <w:pPr>
                                <w:pStyle w:val="Body"/>
                                <w:rPr>
                                  <w:rFonts w:ascii="Times New Roman" w:eastAsia="Times New Roman" w:hAnsi="Times New Roman" w:cs="Times New Roman"/>
                                  <w:b/>
                                  <w:bCs/>
                                  <w:sz w:val="12"/>
                                  <w:szCs w:val="12"/>
                                </w:rPr>
                              </w:pPr>
                            </w:p>
                            <w:p w14:paraId="4487DDAA" w14:textId="77777777" w:rsidR="00CF695C" w:rsidRDefault="00CF695C">
                              <w:pPr>
                                <w:pStyle w:val="Body"/>
                                <w:rPr>
                                  <w:rFonts w:ascii="Times New Roman" w:eastAsia="Times New Roman" w:hAnsi="Times New Roman" w:cs="Times New Roman"/>
                                  <w:b/>
                                  <w:bCs/>
                                  <w:sz w:val="12"/>
                                  <w:szCs w:val="12"/>
                                </w:rPr>
                              </w:pPr>
                            </w:p>
                            <w:p w14:paraId="2B4F9BC6" w14:textId="77777777" w:rsidR="00CF695C" w:rsidRDefault="00CF695C">
                              <w:pPr>
                                <w:pStyle w:val="Body"/>
                                <w:rPr>
                                  <w:rFonts w:ascii="Times New Roman" w:eastAsia="Times New Roman" w:hAnsi="Times New Roman" w:cs="Times New Roman"/>
                                  <w:b/>
                                  <w:bCs/>
                                  <w:sz w:val="12"/>
                                  <w:szCs w:val="12"/>
                                </w:rPr>
                              </w:pPr>
                            </w:p>
                            <w:p w14:paraId="2817CCAE" w14:textId="77777777" w:rsidR="00CF695C" w:rsidRDefault="00CF695C">
                              <w:pPr>
                                <w:pStyle w:val="Body"/>
                              </w:pPr>
                              <w:r>
                                <w:rPr>
                                  <w:rFonts w:ascii="Times New Roman" w:hAnsi="Times New Roman"/>
                                  <w:b/>
                                  <w:bCs/>
                                  <w:sz w:val="12"/>
                                  <w:szCs w:val="12"/>
                                </w:rPr>
                                <w:t>0</w:t>
                              </w:r>
                            </w:p>
                          </w:txbxContent>
                        </wps:txbx>
                        <wps:bodyPr wrap="square" lIns="45719" tIns="45719" rIns="45719" bIns="45719" numCol="1" anchor="t">
                          <a:noAutofit/>
                        </wps:bodyPr>
                      </wps:wsp>
                    </wpg:wgp>
                  </a:graphicData>
                </a:graphic>
              </wp:anchor>
            </w:drawing>
          </mc:Choice>
          <mc:Fallback>
            <w:pict>
              <v:group w14:anchorId="6817217A" id="officeArt object" o:spid="_x0000_s1026" style="position:absolute;margin-left:477.25pt;margin-top:4.8pt;width:62.9pt;height:562.5pt;z-index:251658240;mso-wrap-distance-left:0;mso-wrap-distance-right:0;mso-position-horizontal-relative:margin;mso-position-vertical-relative:line" coordorigin="" coordsize="7988,714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">
                <v:rect id="Shape 1073741825" o:spid="_x0000_s1027" style="position:absolute;width:7988;height:714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" stroked="f" strokeweight="1pt">
                  <v:stroke miterlimit="4"/>
                </v:rect>
                <v:rect id="Shape 1073741826" o:spid="_x0000_s1028" style="position:absolute;top:3982;width:7988;height:674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" filled="f" stroked="f" strokeweight="1pt">
                  <v:stroke miterlimit="4"/>
                  <v:textbox inset="1.27mm,1.27mm,1.27mm,1.27mm">
                    <w:txbxContent>
                      <w:p w14:paraId="538B8F36" w14:textId="77777777" w:rsidR="00CF695C" w:rsidRDefault="00CF695C">
                        <w:pPr>
                          <w:pStyle w:val="Body"/>
                          <w:rPr>
                            <w:rFonts w:ascii="Times New Roman" w:eastAsia="Times New Roman" w:hAnsi="Times New Roman" w:cs="Times New Roman"/>
                            <w:b/>
                            <w:bCs/>
                            <w:sz w:val="12"/>
                            <w:szCs w:val="12"/>
                          </w:rPr>
                        </w:pPr>
                        <w:r>
                          <w:rPr>
                            <w:rFonts w:ascii="Times New Roman" w:hAnsi="Times New Roman"/>
                            <w:b/>
                            <w:bCs/>
                            <w:sz w:val="12"/>
                            <w:szCs w:val="12"/>
                          </w:rPr>
                          <w:t>ROLL CALL</w:t>
                        </w:r>
                      </w:p>
                      <w:p w14:paraId="2C01DA6B" w14:textId="77777777" w:rsidR="00CF695C" w:rsidRDefault="00CF695C">
                        <w:pPr>
                          <w:pStyle w:val="Body"/>
                          <w:rPr>
                            <w:rFonts w:ascii="Times New Roman" w:eastAsia="Times New Roman" w:hAnsi="Times New Roman" w:cs="Times New Roman"/>
                            <w:b/>
                            <w:bCs/>
                            <w:sz w:val="12"/>
                            <w:szCs w:val="12"/>
                          </w:rPr>
                        </w:pPr>
                      </w:p>
                      <w:p w14:paraId="5E24FF81" w14:textId="77777777" w:rsidR="00CF695C" w:rsidRDefault="00CF695C">
                        <w:pPr>
                          <w:pStyle w:val="Body"/>
                          <w:rPr>
                            <w:rFonts w:ascii="Times New Roman" w:eastAsia="Times New Roman" w:hAnsi="Times New Roman" w:cs="Times New Roman"/>
                            <w:b/>
                            <w:bCs/>
                            <w:sz w:val="12"/>
                            <w:szCs w:val="12"/>
                          </w:rPr>
                        </w:pPr>
                      </w:p>
                      <w:p w14:paraId="4C6AE063" w14:textId="77777777" w:rsidR="00CF695C" w:rsidRDefault="00CF695C">
                        <w:pPr>
                          <w:pStyle w:val="Body"/>
                          <w:rPr>
                            <w:rFonts w:ascii="Times New Roman" w:eastAsia="Times New Roman" w:hAnsi="Times New Roman" w:cs="Times New Roman"/>
                            <w:b/>
                            <w:bCs/>
                            <w:sz w:val="12"/>
                            <w:szCs w:val="12"/>
                          </w:rPr>
                        </w:pPr>
                      </w:p>
                      <w:p w14:paraId="38E3824F" w14:textId="77777777" w:rsidR="00CF695C" w:rsidRDefault="00CF695C">
                        <w:pPr>
                          <w:pStyle w:val="Body"/>
                          <w:rPr>
                            <w:rFonts w:ascii="Times New Roman" w:eastAsia="Times New Roman" w:hAnsi="Times New Roman" w:cs="Times New Roman"/>
                            <w:b/>
                            <w:bCs/>
                            <w:sz w:val="12"/>
                            <w:szCs w:val="12"/>
                          </w:rPr>
                        </w:pPr>
                      </w:p>
                      <w:p w14:paraId="0B0AE11A" w14:textId="77777777" w:rsidR="00CF695C" w:rsidRDefault="00CF695C">
                        <w:pPr>
                          <w:pStyle w:val="Body"/>
                          <w:rPr>
                            <w:rFonts w:ascii="Times New Roman" w:eastAsia="Times New Roman" w:hAnsi="Times New Roman" w:cs="Times New Roman"/>
                            <w:b/>
                            <w:bCs/>
                            <w:sz w:val="12"/>
                            <w:szCs w:val="12"/>
                          </w:rPr>
                        </w:pPr>
                      </w:p>
                      <w:p w14:paraId="24E37005" w14:textId="77777777" w:rsidR="00CF695C" w:rsidRDefault="00CF695C">
                        <w:pPr>
                          <w:pStyle w:val="Body"/>
                          <w:rPr>
                            <w:rFonts w:ascii="Times New Roman" w:eastAsia="Times New Roman" w:hAnsi="Times New Roman" w:cs="Times New Roman"/>
                            <w:b/>
                            <w:bCs/>
                            <w:sz w:val="12"/>
                            <w:szCs w:val="12"/>
                          </w:rPr>
                        </w:pPr>
                      </w:p>
                      <w:p w14:paraId="444D3DF7" w14:textId="77777777" w:rsidR="00CF695C" w:rsidRDefault="00CF695C">
                        <w:pPr>
                          <w:pStyle w:val="Body"/>
                          <w:rPr>
                            <w:rFonts w:ascii="Times New Roman" w:eastAsia="Times New Roman" w:hAnsi="Times New Roman" w:cs="Times New Roman"/>
                            <w:b/>
                            <w:bCs/>
                            <w:sz w:val="12"/>
                            <w:szCs w:val="12"/>
                          </w:rPr>
                        </w:pPr>
                      </w:p>
                      <w:p w14:paraId="74E9272D" w14:textId="77777777" w:rsidR="008568B1" w:rsidRDefault="008568B1">
                        <w:pPr>
                          <w:pStyle w:val="Body"/>
                          <w:rPr>
                            <w:rFonts w:ascii="Times New Roman" w:hAnsi="Times New Roman"/>
                            <w:b/>
                            <w:bCs/>
                            <w:sz w:val="12"/>
                            <w:szCs w:val="12"/>
                            <w:lang w:val="de-DE"/>
                          </w:rPr>
                        </w:pPr>
                      </w:p>
                      <w:p w14:paraId="680664D8" w14:textId="77777777" w:rsidR="00736CCF" w:rsidRDefault="00736CCF">
                        <w:pPr>
                          <w:pStyle w:val="Body"/>
                          <w:rPr>
                            <w:rFonts w:ascii="Times New Roman" w:hAnsi="Times New Roman"/>
                            <w:b/>
                            <w:bCs/>
                            <w:sz w:val="12"/>
                            <w:szCs w:val="12"/>
                            <w:lang w:val="de-DE"/>
                          </w:rPr>
                        </w:pPr>
                      </w:p>
                      <w:p w14:paraId="624F17E0" w14:textId="5857B12C" w:rsidR="00CF695C" w:rsidRPr="00820C1B" w:rsidRDefault="00CF695C">
                        <w:pPr>
                          <w:pStyle w:val="Body"/>
                          <w:rPr>
                            <w:rFonts w:ascii="Times New Roman" w:hAnsi="Times New Roman"/>
                            <w:b/>
                            <w:bCs/>
                            <w:sz w:val="12"/>
                            <w:szCs w:val="12"/>
                            <w:lang w:val="de-DE"/>
                          </w:rPr>
                        </w:pPr>
                        <w:r>
                          <w:rPr>
                            <w:rFonts w:ascii="Times New Roman" w:hAnsi="Times New Roman"/>
                            <w:b/>
                            <w:bCs/>
                            <w:sz w:val="12"/>
                            <w:szCs w:val="12"/>
                            <w:lang w:val="de-DE"/>
                          </w:rPr>
                          <w:t>OPEN SESSION</w:t>
                        </w:r>
                      </w:p>
                      <w:p w14:paraId="0F53E2D7" w14:textId="77777777" w:rsidR="00CF695C" w:rsidRDefault="00CF695C">
                        <w:pPr>
                          <w:pStyle w:val="Body"/>
                          <w:rPr>
                            <w:rFonts w:ascii="Times New Roman" w:eastAsia="Times New Roman" w:hAnsi="Times New Roman" w:cs="Times New Roman"/>
                            <w:b/>
                            <w:bCs/>
                            <w:sz w:val="12"/>
                            <w:szCs w:val="12"/>
                          </w:rPr>
                        </w:pPr>
                      </w:p>
                      <w:p w14:paraId="20320C41" w14:textId="77777777" w:rsidR="00CF695C" w:rsidRDefault="00CF695C">
                        <w:pPr>
                          <w:pStyle w:val="Body"/>
                          <w:rPr>
                            <w:rFonts w:ascii="Times New Roman" w:eastAsia="Times New Roman" w:hAnsi="Times New Roman" w:cs="Times New Roman"/>
                            <w:b/>
                            <w:bCs/>
                            <w:sz w:val="12"/>
                            <w:szCs w:val="12"/>
                          </w:rPr>
                        </w:pPr>
                      </w:p>
                      <w:p w14:paraId="3B0CCB4B" w14:textId="77777777" w:rsidR="00CF695C" w:rsidRDefault="00CF695C">
                        <w:pPr>
                          <w:pStyle w:val="Body"/>
                          <w:rPr>
                            <w:rFonts w:ascii="Times New Roman" w:eastAsia="Times New Roman" w:hAnsi="Times New Roman" w:cs="Times New Roman"/>
                            <w:b/>
                            <w:bCs/>
                            <w:sz w:val="12"/>
                            <w:szCs w:val="12"/>
                          </w:rPr>
                        </w:pPr>
                      </w:p>
                      <w:p w14:paraId="2400BF55" w14:textId="77777777" w:rsidR="00CF695C" w:rsidRDefault="00CF695C">
                        <w:pPr>
                          <w:pStyle w:val="Body"/>
                          <w:rPr>
                            <w:rFonts w:ascii="Times New Roman" w:hAnsi="Times New Roman"/>
                            <w:b/>
                            <w:bCs/>
                            <w:sz w:val="12"/>
                            <w:szCs w:val="12"/>
                          </w:rPr>
                        </w:pPr>
                      </w:p>
                      <w:p w14:paraId="0ECA4221" w14:textId="77777777" w:rsidR="00CF695C" w:rsidRDefault="00CF695C">
                        <w:pPr>
                          <w:pStyle w:val="Body"/>
                          <w:rPr>
                            <w:rFonts w:ascii="Times New Roman" w:hAnsi="Times New Roman"/>
                            <w:b/>
                            <w:bCs/>
                            <w:sz w:val="12"/>
                            <w:szCs w:val="12"/>
                          </w:rPr>
                        </w:pPr>
                      </w:p>
                      <w:p w14:paraId="348F1499" w14:textId="77777777" w:rsidR="00CF695C" w:rsidRDefault="00CF695C">
                        <w:pPr>
                          <w:pStyle w:val="Body"/>
                          <w:rPr>
                            <w:rFonts w:ascii="Times New Roman" w:hAnsi="Times New Roman"/>
                            <w:b/>
                            <w:bCs/>
                            <w:sz w:val="12"/>
                            <w:szCs w:val="12"/>
                          </w:rPr>
                        </w:pPr>
                      </w:p>
                      <w:p w14:paraId="46DAA18E" w14:textId="77777777" w:rsidR="00CF695C" w:rsidRDefault="00CF695C">
                        <w:pPr>
                          <w:pStyle w:val="Body"/>
                          <w:rPr>
                            <w:rFonts w:ascii="Times New Roman" w:eastAsia="Times New Roman" w:hAnsi="Times New Roman" w:cs="Times New Roman"/>
                            <w:b/>
                            <w:bCs/>
                            <w:sz w:val="12"/>
                            <w:szCs w:val="12"/>
                          </w:rPr>
                        </w:pPr>
                      </w:p>
                      <w:p w14:paraId="4C74B042" w14:textId="77777777" w:rsidR="00CF695C" w:rsidRDefault="00CF695C">
                        <w:pPr>
                          <w:pStyle w:val="Body"/>
                          <w:rPr>
                            <w:rFonts w:ascii="Times New Roman" w:eastAsia="Times New Roman" w:hAnsi="Times New Roman" w:cs="Times New Roman"/>
                            <w:b/>
                            <w:bCs/>
                            <w:sz w:val="12"/>
                            <w:szCs w:val="12"/>
                          </w:rPr>
                        </w:pPr>
                      </w:p>
                      <w:p w14:paraId="339AAE7E" w14:textId="77777777" w:rsidR="00CF695C" w:rsidRDefault="00CF695C">
                        <w:pPr>
                          <w:pStyle w:val="Body"/>
                          <w:rPr>
                            <w:rFonts w:ascii="Times New Roman" w:eastAsia="Times New Roman" w:hAnsi="Times New Roman" w:cs="Times New Roman"/>
                            <w:b/>
                            <w:bCs/>
                            <w:sz w:val="12"/>
                            <w:szCs w:val="12"/>
                          </w:rPr>
                        </w:pPr>
                      </w:p>
                      <w:p w14:paraId="5024DB6F" w14:textId="77777777" w:rsidR="00CF695C" w:rsidRDefault="00CF695C">
                        <w:pPr>
                          <w:pStyle w:val="Body"/>
                          <w:rPr>
                            <w:rFonts w:ascii="Times New Roman" w:eastAsia="Times New Roman" w:hAnsi="Times New Roman" w:cs="Times New Roman"/>
                            <w:b/>
                            <w:bCs/>
                            <w:sz w:val="12"/>
                            <w:szCs w:val="12"/>
                          </w:rPr>
                        </w:pPr>
                      </w:p>
                      <w:p w14:paraId="31030BFD" w14:textId="77777777" w:rsidR="00CF695C" w:rsidRDefault="00CF695C">
                        <w:pPr>
                          <w:pStyle w:val="Body"/>
                          <w:rPr>
                            <w:rFonts w:ascii="Times New Roman" w:eastAsia="Times New Roman" w:hAnsi="Times New Roman" w:cs="Times New Roman"/>
                            <w:b/>
                            <w:bCs/>
                            <w:sz w:val="12"/>
                            <w:szCs w:val="12"/>
                          </w:rPr>
                        </w:pPr>
                      </w:p>
                      <w:p w14:paraId="5CEFBA81" w14:textId="77777777" w:rsidR="00CF695C" w:rsidRDefault="00CF695C">
                        <w:pPr>
                          <w:pStyle w:val="Body"/>
                          <w:rPr>
                            <w:rFonts w:ascii="Times New Roman" w:eastAsia="Times New Roman" w:hAnsi="Times New Roman" w:cs="Times New Roman"/>
                            <w:b/>
                            <w:bCs/>
                            <w:sz w:val="12"/>
                            <w:szCs w:val="12"/>
                          </w:rPr>
                        </w:pPr>
                      </w:p>
                      <w:p w14:paraId="73D2DFA5" w14:textId="77777777" w:rsidR="00CF695C" w:rsidRDefault="00CF695C">
                        <w:pPr>
                          <w:pStyle w:val="Body"/>
                          <w:rPr>
                            <w:rFonts w:ascii="Times New Roman" w:eastAsia="Times New Roman" w:hAnsi="Times New Roman" w:cs="Times New Roman"/>
                            <w:b/>
                            <w:bCs/>
                            <w:sz w:val="12"/>
                            <w:szCs w:val="12"/>
                          </w:rPr>
                        </w:pPr>
                      </w:p>
                      <w:p w14:paraId="7BDAB5A6" w14:textId="77777777" w:rsidR="00CF695C" w:rsidRDefault="00CF695C">
                        <w:pPr>
                          <w:pStyle w:val="Body"/>
                          <w:rPr>
                            <w:rFonts w:ascii="Times New Roman" w:eastAsia="Times New Roman" w:hAnsi="Times New Roman" w:cs="Times New Roman"/>
                            <w:b/>
                            <w:bCs/>
                            <w:sz w:val="12"/>
                            <w:szCs w:val="12"/>
                          </w:rPr>
                        </w:pPr>
                      </w:p>
                      <w:p w14:paraId="10779320" w14:textId="77777777" w:rsidR="00CF695C" w:rsidRDefault="00CF695C">
                        <w:pPr>
                          <w:pStyle w:val="Body"/>
                          <w:rPr>
                            <w:rFonts w:ascii="Times New Roman" w:eastAsia="Times New Roman" w:hAnsi="Times New Roman" w:cs="Times New Roman"/>
                            <w:b/>
                            <w:bCs/>
                            <w:sz w:val="12"/>
                            <w:szCs w:val="12"/>
                          </w:rPr>
                        </w:pPr>
                      </w:p>
                      <w:p w14:paraId="5653E2CE" w14:textId="77777777" w:rsidR="00CF695C" w:rsidRDefault="00CF695C">
                        <w:pPr>
                          <w:pStyle w:val="Body"/>
                          <w:rPr>
                            <w:rFonts w:ascii="Times New Roman" w:eastAsia="Times New Roman" w:hAnsi="Times New Roman" w:cs="Times New Roman"/>
                            <w:b/>
                            <w:bCs/>
                            <w:sz w:val="12"/>
                            <w:szCs w:val="12"/>
                          </w:rPr>
                        </w:pPr>
                      </w:p>
                      <w:p w14:paraId="6B30CACE" w14:textId="77777777" w:rsidR="00CF695C" w:rsidRDefault="00CF695C">
                        <w:pPr>
                          <w:pStyle w:val="Body"/>
                          <w:rPr>
                            <w:rFonts w:ascii="Times New Roman" w:eastAsia="Times New Roman" w:hAnsi="Times New Roman" w:cs="Times New Roman"/>
                            <w:b/>
                            <w:bCs/>
                            <w:sz w:val="12"/>
                            <w:szCs w:val="12"/>
                          </w:rPr>
                        </w:pPr>
                      </w:p>
                      <w:p w14:paraId="49E13619" w14:textId="77777777" w:rsidR="00CF695C" w:rsidRDefault="00CF695C">
                        <w:pPr>
                          <w:pStyle w:val="Body"/>
                          <w:rPr>
                            <w:rFonts w:ascii="Times New Roman" w:eastAsia="Times New Roman" w:hAnsi="Times New Roman" w:cs="Times New Roman"/>
                            <w:b/>
                            <w:bCs/>
                            <w:sz w:val="12"/>
                            <w:szCs w:val="12"/>
                          </w:rPr>
                        </w:pPr>
                      </w:p>
                      <w:p w14:paraId="5FE54142" w14:textId="77777777" w:rsidR="00CF695C" w:rsidRDefault="00CF695C">
                        <w:pPr>
                          <w:pStyle w:val="Body"/>
                          <w:rPr>
                            <w:rFonts w:ascii="Times New Roman" w:eastAsia="Times New Roman" w:hAnsi="Times New Roman" w:cs="Times New Roman"/>
                            <w:b/>
                            <w:bCs/>
                            <w:sz w:val="12"/>
                            <w:szCs w:val="12"/>
                          </w:rPr>
                        </w:pPr>
                      </w:p>
                      <w:p w14:paraId="79057B8E" w14:textId="77777777" w:rsidR="00CF695C" w:rsidRDefault="00CF695C">
                        <w:pPr>
                          <w:pStyle w:val="Body"/>
                          <w:rPr>
                            <w:rFonts w:ascii="Times New Roman" w:eastAsia="Times New Roman" w:hAnsi="Times New Roman" w:cs="Times New Roman"/>
                            <w:b/>
                            <w:bCs/>
                            <w:sz w:val="12"/>
                            <w:szCs w:val="12"/>
                          </w:rPr>
                        </w:pPr>
                      </w:p>
                      <w:p w14:paraId="6261FD15" w14:textId="77777777" w:rsidR="00CF695C" w:rsidRDefault="00CF695C">
                        <w:pPr>
                          <w:pStyle w:val="Body"/>
                          <w:rPr>
                            <w:rFonts w:ascii="Times New Roman" w:eastAsia="Times New Roman" w:hAnsi="Times New Roman" w:cs="Times New Roman"/>
                            <w:b/>
                            <w:bCs/>
                            <w:sz w:val="12"/>
                            <w:szCs w:val="12"/>
                          </w:rPr>
                        </w:pPr>
                      </w:p>
                      <w:p w14:paraId="6436EA44" w14:textId="77777777" w:rsidR="00CF695C" w:rsidRDefault="00CF695C">
                        <w:pPr>
                          <w:pStyle w:val="Body"/>
                          <w:rPr>
                            <w:rFonts w:ascii="Times New Roman" w:eastAsia="Times New Roman" w:hAnsi="Times New Roman" w:cs="Times New Roman"/>
                            <w:b/>
                            <w:bCs/>
                            <w:sz w:val="12"/>
                            <w:szCs w:val="12"/>
                          </w:rPr>
                        </w:pPr>
                      </w:p>
                      <w:p w14:paraId="29C6122A" w14:textId="77777777" w:rsidR="00CF695C" w:rsidRDefault="00CF695C">
                        <w:pPr>
                          <w:pStyle w:val="Body"/>
                          <w:rPr>
                            <w:rFonts w:ascii="Times New Roman" w:eastAsia="Times New Roman" w:hAnsi="Times New Roman" w:cs="Times New Roman"/>
                            <w:b/>
                            <w:bCs/>
                            <w:sz w:val="12"/>
                            <w:szCs w:val="12"/>
                          </w:rPr>
                        </w:pPr>
                      </w:p>
                      <w:p w14:paraId="2EB39878" w14:textId="77777777" w:rsidR="00CF695C" w:rsidRDefault="00CF695C">
                        <w:pPr>
                          <w:pStyle w:val="Body"/>
                          <w:rPr>
                            <w:rFonts w:ascii="Times New Roman" w:eastAsia="Times New Roman" w:hAnsi="Times New Roman" w:cs="Times New Roman"/>
                            <w:b/>
                            <w:bCs/>
                            <w:sz w:val="12"/>
                            <w:szCs w:val="12"/>
                          </w:rPr>
                        </w:pPr>
                      </w:p>
                      <w:p w14:paraId="3AED0AD0" w14:textId="77777777" w:rsidR="00CF695C" w:rsidRDefault="00CF695C">
                        <w:pPr>
                          <w:pStyle w:val="Body"/>
                          <w:rPr>
                            <w:rFonts w:ascii="Times New Roman" w:eastAsia="Times New Roman" w:hAnsi="Times New Roman" w:cs="Times New Roman"/>
                            <w:b/>
                            <w:bCs/>
                            <w:sz w:val="12"/>
                            <w:szCs w:val="12"/>
                          </w:rPr>
                        </w:pPr>
                      </w:p>
                      <w:p w14:paraId="32C49186" w14:textId="77777777" w:rsidR="00CF695C" w:rsidRDefault="00CF695C">
                        <w:pPr>
                          <w:pStyle w:val="Body"/>
                          <w:rPr>
                            <w:rFonts w:ascii="Times New Roman" w:eastAsia="Times New Roman" w:hAnsi="Times New Roman" w:cs="Times New Roman"/>
                            <w:b/>
                            <w:bCs/>
                            <w:sz w:val="12"/>
                            <w:szCs w:val="12"/>
                          </w:rPr>
                        </w:pPr>
                      </w:p>
                      <w:p w14:paraId="3A0F91DB" w14:textId="77777777" w:rsidR="00CF695C" w:rsidRDefault="00CF695C">
                        <w:pPr>
                          <w:pStyle w:val="Body"/>
                          <w:rPr>
                            <w:rFonts w:ascii="Times New Roman" w:eastAsia="Times New Roman" w:hAnsi="Times New Roman" w:cs="Times New Roman"/>
                            <w:b/>
                            <w:bCs/>
                            <w:sz w:val="12"/>
                            <w:szCs w:val="12"/>
                          </w:rPr>
                        </w:pPr>
                      </w:p>
                      <w:p w14:paraId="025B3FAD" w14:textId="77777777" w:rsidR="00CF695C" w:rsidRDefault="00CF695C">
                        <w:pPr>
                          <w:pStyle w:val="Body"/>
                          <w:rPr>
                            <w:rFonts w:ascii="Times New Roman" w:eastAsia="Times New Roman" w:hAnsi="Times New Roman" w:cs="Times New Roman"/>
                            <w:b/>
                            <w:bCs/>
                            <w:sz w:val="12"/>
                            <w:szCs w:val="12"/>
                          </w:rPr>
                        </w:pPr>
                      </w:p>
                      <w:p w14:paraId="01A67D68" w14:textId="77777777" w:rsidR="00CF695C" w:rsidRDefault="00CF695C">
                        <w:pPr>
                          <w:pStyle w:val="Body"/>
                          <w:rPr>
                            <w:rFonts w:ascii="Times New Roman" w:eastAsia="Times New Roman" w:hAnsi="Times New Roman" w:cs="Times New Roman"/>
                            <w:b/>
                            <w:bCs/>
                            <w:sz w:val="12"/>
                            <w:szCs w:val="12"/>
                          </w:rPr>
                        </w:pPr>
                      </w:p>
                      <w:p w14:paraId="6B25C30A" w14:textId="77777777" w:rsidR="00CF695C" w:rsidRDefault="00CF695C">
                        <w:pPr>
                          <w:pStyle w:val="Body"/>
                          <w:rPr>
                            <w:rFonts w:ascii="Times New Roman" w:eastAsia="Times New Roman" w:hAnsi="Times New Roman" w:cs="Times New Roman"/>
                            <w:b/>
                            <w:bCs/>
                            <w:sz w:val="12"/>
                            <w:szCs w:val="12"/>
                          </w:rPr>
                        </w:pPr>
                      </w:p>
                      <w:p w14:paraId="22B859AE" w14:textId="77777777" w:rsidR="00CF695C" w:rsidRDefault="00CF695C">
                        <w:pPr>
                          <w:pStyle w:val="Body"/>
                          <w:rPr>
                            <w:rFonts w:ascii="Times New Roman" w:eastAsia="Times New Roman" w:hAnsi="Times New Roman" w:cs="Times New Roman"/>
                            <w:b/>
                            <w:bCs/>
                            <w:sz w:val="12"/>
                            <w:szCs w:val="12"/>
                          </w:rPr>
                        </w:pPr>
                      </w:p>
                      <w:p w14:paraId="15552308" w14:textId="77777777" w:rsidR="00CF695C" w:rsidRDefault="00CF695C">
                        <w:pPr>
                          <w:pStyle w:val="Body"/>
                          <w:rPr>
                            <w:rFonts w:ascii="Times New Roman" w:eastAsia="Times New Roman" w:hAnsi="Times New Roman" w:cs="Times New Roman"/>
                            <w:b/>
                            <w:bCs/>
                            <w:sz w:val="12"/>
                            <w:szCs w:val="12"/>
                          </w:rPr>
                        </w:pPr>
                      </w:p>
                      <w:p w14:paraId="7E2DB3EF" w14:textId="77777777" w:rsidR="00CF695C" w:rsidRDefault="00CF695C">
                        <w:pPr>
                          <w:pStyle w:val="Body"/>
                          <w:rPr>
                            <w:rFonts w:ascii="Times New Roman" w:eastAsia="Times New Roman" w:hAnsi="Times New Roman" w:cs="Times New Roman"/>
                            <w:b/>
                            <w:bCs/>
                            <w:sz w:val="12"/>
                            <w:szCs w:val="12"/>
                          </w:rPr>
                        </w:pPr>
                      </w:p>
                      <w:p w14:paraId="3A5CC359" w14:textId="77777777" w:rsidR="00CF695C" w:rsidRDefault="00CF695C">
                        <w:pPr>
                          <w:pStyle w:val="Body"/>
                          <w:rPr>
                            <w:rFonts w:ascii="Times New Roman" w:eastAsia="Times New Roman" w:hAnsi="Times New Roman" w:cs="Times New Roman"/>
                            <w:b/>
                            <w:bCs/>
                            <w:sz w:val="12"/>
                            <w:szCs w:val="12"/>
                          </w:rPr>
                        </w:pPr>
                      </w:p>
                      <w:p w14:paraId="13BEF9FD" w14:textId="77777777" w:rsidR="00CF695C" w:rsidRDefault="00CF695C">
                        <w:pPr>
                          <w:pStyle w:val="Body"/>
                          <w:rPr>
                            <w:rFonts w:ascii="Times New Roman" w:eastAsia="Times New Roman" w:hAnsi="Times New Roman" w:cs="Times New Roman"/>
                            <w:b/>
                            <w:bCs/>
                            <w:sz w:val="12"/>
                            <w:szCs w:val="12"/>
                          </w:rPr>
                        </w:pPr>
                      </w:p>
                      <w:p w14:paraId="20890B6B" w14:textId="77777777" w:rsidR="00CF695C" w:rsidRDefault="00CF695C">
                        <w:pPr>
                          <w:pStyle w:val="Body"/>
                          <w:rPr>
                            <w:rFonts w:ascii="Times New Roman" w:eastAsia="Times New Roman" w:hAnsi="Times New Roman" w:cs="Times New Roman"/>
                            <w:b/>
                            <w:bCs/>
                            <w:sz w:val="12"/>
                            <w:szCs w:val="12"/>
                          </w:rPr>
                        </w:pPr>
                      </w:p>
                      <w:p w14:paraId="4487DDAA" w14:textId="77777777" w:rsidR="00CF695C" w:rsidRDefault="00CF695C">
                        <w:pPr>
                          <w:pStyle w:val="Body"/>
                          <w:rPr>
                            <w:rFonts w:ascii="Times New Roman" w:eastAsia="Times New Roman" w:hAnsi="Times New Roman" w:cs="Times New Roman"/>
                            <w:b/>
                            <w:bCs/>
                            <w:sz w:val="12"/>
                            <w:szCs w:val="12"/>
                          </w:rPr>
                        </w:pPr>
                      </w:p>
                      <w:p w14:paraId="2B4F9BC6" w14:textId="77777777" w:rsidR="00CF695C" w:rsidRDefault="00CF695C">
                        <w:pPr>
                          <w:pStyle w:val="Body"/>
                          <w:rPr>
                            <w:rFonts w:ascii="Times New Roman" w:eastAsia="Times New Roman" w:hAnsi="Times New Roman" w:cs="Times New Roman"/>
                            <w:b/>
                            <w:bCs/>
                            <w:sz w:val="12"/>
                            <w:szCs w:val="12"/>
                          </w:rPr>
                        </w:pPr>
                      </w:p>
                      <w:p w14:paraId="2817CCAE" w14:textId="77777777" w:rsidR="00CF695C" w:rsidRDefault="00CF695C">
                        <w:pPr>
                          <w:pStyle w:val="Body"/>
                        </w:pPr>
                        <w:r>
                          <w:rPr>
                            <w:rFonts w:ascii="Times New Roman" w:hAnsi="Times New Roman"/>
                            <w:b/>
                            <w:bCs/>
                            <w:sz w:val="12"/>
                            <w:szCs w:val="12"/>
                          </w:rPr>
                          <w:t>0</w:t>
                        </w:r>
                      </w:p>
                    </w:txbxContent>
                  </v:textbox>
                </v:rect>
                <w10:wrap anchorx="margin" anchory="line"/>
              </v:group>
            </w:pict>
          </mc:Fallback>
        </mc:AlternateContent>
      </w:r>
      <w:r w:rsidRPr="006F51E7">
        <w:rPr>
          <w:rFonts w:ascii="Times New Roman" w:hAnsi="Times New Roman" w:cs="Times New Roman"/>
        </w:rPr>
        <w:t xml:space="preserve">One or more of the board members met in-person and everyone else were virtual. </w:t>
      </w:r>
    </w:p>
    <w:p w14:paraId="717D029A" w14:textId="77777777" w:rsidR="007E453E" w:rsidRPr="006F51E7" w:rsidRDefault="007E453E">
      <w:pPr>
        <w:pStyle w:val="Body"/>
        <w:spacing w:after="0" w:line="240" w:lineRule="auto"/>
        <w:jc w:val="center"/>
        <w:rPr>
          <w:rFonts w:ascii="Times New Roman" w:eastAsia="Times New Roman" w:hAnsi="Times New Roman" w:cs="Times New Roman"/>
          <w:b/>
          <w:bCs/>
        </w:rPr>
      </w:pPr>
    </w:p>
    <w:p w14:paraId="63D9B019" w14:textId="47357030" w:rsidR="007E453E" w:rsidRPr="006F51E7" w:rsidRDefault="0076077D">
      <w:pPr>
        <w:pStyle w:val="Body"/>
        <w:spacing w:after="0" w:line="240" w:lineRule="auto"/>
        <w:rPr>
          <w:rFonts w:ascii="Times New Roman" w:eastAsia="Times New Roman" w:hAnsi="Times New Roman" w:cs="Times New Roman"/>
        </w:rPr>
      </w:pPr>
      <w:r w:rsidRPr="006F51E7">
        <w:rPr>
          <w:rFonts w:ascii="Times New Roman" w:hAnsi="Times New Roman" w:cs="Times New Roman"/>
        </w:rPr>
        <w:t xml:space="preserve">President </w:t>
      </w:r>
      <w:r w:rsidR="00C77329" w:rsidRPr="006F51E7">
        <w:rPr>
          <w:rFonts w:ascii="Times New Roman" w:hAnsi="Times New Roman" w:cs="Times New Roman"/>
        </w:rPr>
        <w:t>Kim</w:t>
      </w:r>
      <w:r w:rsidRPr="006F51E7">
        <w:rPr>
          <w:rFonts w:ascii="Times New Roman" w:hAnsi="Times New Roman" w:cs="Times New Roman"/>
        </w:rPr>
        <w:t xml:space="preserve"> called the meeting to order at </w:t>
      </w:r>
      <w:r w:rsidR="005D126F" w:rsidRPr="006F51E7">
        <w:rPr>
          <w:rFonts w:ascii="Times New Roman" w:hAnsi="Times New Roman" w:cs="Times New Roman"/>
        </w:rPr>
        <w:t>7:01</w:t>
      </w:r>
      <w:r w:rsidR="00145AE0" w:rsidRPr="006F51E7">
        <w:rPr>
          <w:rFonts w:ascii="Times New Roman" w:hAnsi="Times New Roman" w:cs="Times New Roman"/>
        </w:rPr>
        <w:t xml:space="preserve"> </w:t>
      </w:r>
      <w:r w:rsidRPr="006F51E7">
        <w:rPr>
          <w:rFonts w:ascii="Times New Roman" w:hAnsi="Times New Roman" w:cs="Times New Roman"/>
        </w:rPr>
        <w:t>p.m.</w:t>
      </w:r>
    </w:p>
    <w:p w14:paraId="3145AD7D" w14:textId="77777777" w:rsidR="007E453E" w:rsidRPr="006F51E7" w:rsidRDefault="007E453E">
      <w:pPr>
        <w:pStyle w:val="Body"/>
        <w:spacing w:after="0" w:line="240" w:lineRule="auto"/>
        <w:rPr>
          <w:rFonts w:ascii="Times New Roman" w:eastAsia="Times New Roman" w:hAnsi="Times New Roman" w:cs="Times New Roman"/>
        </w:rPr>
      </w:pPr>
    </w:p>
    <w:p w14:paraId="591D584B" w14:textId="4AD96ACB" w:rsidR="007E453E" w:rsidRPr="006F51E7" w:rsidRDefault="0076077D">
      <w:pPr>
        <w:pStyle w:val="Body"/>
        <w:spacing w:after="0" w:line="240" w:lineRule="auto"/>
        <w:rPr>
          <w:rFonts w:ascii="Times New Roman" w:eastAsia="Times New Roman" w:hAnsi="Times New Roman" w:cs="Times New Roman"/>
        </w:rPr>
      </w:pPr>
      <w:r w:rsidRPr="006F51E7">
        <w:rPr>
          <w:rFonts w:ascii="Times New Roman" w:hAnsi="Times New Roman" w:cs="Times New Roman"/>
        </w:rPr>
        <w:t>Present:</w:t>
      </w:r>
      <w:r w:rsidRPr="006F51E7">
        <w:rPr>
          <w:rFonts w:ascii="Times New Roman" w:hAnsi="Times New Roman" w:cs="Times New Roman"/>
        </w:rPr>
        <w:tab/>
      </w:r>
      <w:r w:rsidRPr="006F51E7">
        <w:rPr>
          <w:rFonts w:ascii="Times New Roman" w:hAnsi="Times New Roman" w:cs="Times New Roman"/>
        </w:rPr>
        <w:tab/>
      </w:r>
      <w:r w:rsidR="00B5549B" w:rsidRPr="006F51E7">
        <w:rPr>
          <w:rFonts w:ascii="Times New Roman" w:hAnsi="Times New Roman" w:cs="Times New Roman"/>
        </w:rPr>
        <w:t>Kim</w:t>
      </w:r>
      <w:r w:rsidRPr="006F51E7">
        <w:rPr>
          <w:rFonts w:ascii="Times New Roman" w:hAnsi="Times New Roman" w:cs="Times New Roman"/>
        </w:rPr>
        <w:t>,</w:t>
      </w:r>
      <w:r w:rsidR="00B5549B" w:rsidRPr="006F51E7">
        <w:rPr>
          <w:rFonts w:ascii="Times New Roman" w:hAnsi="Times New Roman" w:cs="Times New Roman"/>
        </w:rPr>
        <w:t xml:space="preserve"> </w:t>
      </w:r>
      <w:r w:rsidRPr="006F51E7">
        <w:rPr>
          <w:rFonts w:ascii="Times New Roman" w:hAnsi="Times New Roman" w:cs="Times New Roman"/>
        </w:rPr>
        <w:t xml:space="preserve">Kearney, </w:t>
      </w:r>
      <w:r w:rsidR="00B5549B" w:rsidRPr="006F51E7">
        <w:rPr>
          <w:rFonts w:ascii="Times New Roman" w:hAnsi="Times New Roman" w:cs="Times New Roman"/>
        </w:rPr>
        <w:t>Moore</w:t>
      </w:r>
      <w:r w:rsidRPr="006F51E7">
        <w:rPr>
          <w:rFonts w:ascii="Times New Roman" w:hAnsi="Times New Roman" w:cs="Times New Roman"/>
        </w:rPr>
        <w:t xml:space="preserve">, </w:t>
      </w:r>
      <w:r w:rsidR="00B5549B" w:rsidRPr="006F51E7">
        <w:rPr>
          <w:rFonts w:ascii="Times New Roman" w:hAnsi="Times New Roman" w:cs="Times New Roman"/>
        </w:rPr>
        <w:t>Spurlock</w:t>
      </w:r>
      <w:r w:rsidRPr="006F51E7">
        <w:rPr>
          <w:rFonts w:ascii="Times New Roman" w:hAnsi="Times New Roman" w:cs="Times New Roman"/>
        </w:rPr>
        <w:t>,</w:t>
      </w:r>
      <w:r w:rsidR="00B5549B" w:rsidRPr="006F51E7">
        <w:rPr>
          <w:rFonts w:ascii="Times New Roman" w:hAnsi="Times New Roman" w:cs="Times New Roman"/>
        </w:rPr>
        <w:t xml:space="preserve"> Duffy</w:t>
      </w:r>
      <w:r w:rsidR="00F47840" w:rsidRPr="006F51E7">
        <w:rPr>
          <w:rFonts w:ascii="Times New Roman" w:hAnsi="Times New Roman" w:cs="Times New Roman"/>
        </w:rPr>
        <w:t xml:space="preserve">, </w:t>
      </w:r>
      <w:r w:rsidR="00B5549B" w:rsidRPr="006F51E7">
        <w:rPr>
          <w:rFonts w:ascii="Times New Roman" w:hAnsi="Times New Roman" w:cs="Times New Roman"/>
        </w:rPr>
        <w:t>Ross</w:t>
      </w:r>
      <w:r w:rsidR="00EC72F1" w:rsidRPr="006F51E7">
        <w:rPr>
          <w:rFonts w:ascii="Times New Roman" w:hAnsi="Times New Roman" w:cs="Times New Roman"/>
        </w:rPr>
        <w:t xml:space="preserve"> </w:t>
      </w:r>
      <w:r w:rsidR="00B5549B" w:rsidRPr="006F51E7">
        <w:rPr>
          <w:rFonts w:ascii="Times New Roman" w:hAnsi="Times New Roman" w:cs="Times New Roman"/>
        </w:rPr>
        <w:t>Dribin, Hurd</w:t>
      </w:r>
      <w:r w:rsidR="00EC72F1" w:rsidRPr="006F51E7">
        <w:rPr>
          <w:rFonts w:ascii="Times New Roman" w:hAnsi="Times New Roman" w:cs="Times New Roman"/>
        </w:rPr>
        <w:t xml:space="preserve"> </w:t>
      </w:r>
      <w:r w:rsidR="00B5549B" w:rsidRPr="006F51E7">
        <w:rPr>
          <w:rFonts w:ascii="Times New Roman" w:hAnsi="Times New Roman" w:cs="Times New Roman"/>
        </w:rPr>
        <w:t>Johnson</w:t>
      </w:r>
      <w:r w:rsidRPr="006F51E7">
        <w:rPr>
          <w:rFonts w:ascii="Times New Roman" w:hAnsi="Times New Roman" w:cs="Times New Roman"/>
          <w:lang w:val="de-DE"/>
        </w:rPr>
        <w:t xml:space="preserve"> </w:t>
      </w:r>
    </w:p>
    <w:p w14:paraId="55D124D0" w14:textId="75506672" w:rsidR="007E453E" w:rsidRPr="006F51E7" w:rsidRDefault="0076077D">
      <w:pPr>
        <w:pStyle w:val="Body"/>
        <w:spacing w:after="0" w:line="240" w:lineRule="auto"/>
        <w:rPr>
          <w:rFonts w:ascii="Times New Roman" w:eastAsia="Times New Roman" w:hAnsi="Times New Roman" w:cs="Times New Roman"/>
        </w:rPr>
      </w:pPr>
      <w:r w:rsidRPr="006F51E7">
        <w:rPr>
          <w:rFonts w:ascii="Times New Roman" w:hAnsi="Times New Roman" w:cs="Times New Roman"/>
        </w:rPr>
        <w:t xml:space="preserve">                          </w:t>
      </w:r>
    </w:p>
    <w:p w14:paraId="537E2B29" w14:textId="77777777" w:rsidR="007E453E" w:rsidRPr="006F51E7" w:rsidRDefault="0076077D">
      <w:pPr>
        <w:pStyle w:val="Body"/>
        <w:spacing w:after="0" w:line="240" w:lineRule="auto"/>
        <w:rPr>
          <w:rFonts w:ascii="Times New Roman" w:eastAsia="Times New Roman" w:hAnsi="Times New Roman" w:cs="Times New Roman"/>
        </w:rPr>
      </w:pPr>
      <w:r w:rsidRPr="006F51E7">
        <w:rPr>
          <w:rFonts w:ascii="Times New Roman" w:hAnsi="Times New Roman" w:cs="Times New Roman"/>
          <w:lang w:val="it-IT"/>
        </w:rPr>
        <w:t>Absent:</w:t>
      </w:r>
      <w:r w:rsidRPr="006F51E7">
        <w:rPr>
          <w:rFonts w:ascii="Times New Roman" w:hAnsi="Times New Roman" w:cs="Times New Roman"/>
          <w:lang w:val="it-IT"/>
        </w:rPr>
        <w:tab/>
      </w:r>
      <w:r w:rsidRPr="006F51E7">
        <w:rPr>
          <w:rFonts w:ascii="Times New Roman" w:hAnsi="Times New Roman" w:cs="Times New Roman"/>
          <w:lang w:val="it-IT"/>
        </w:rPr>
        <w:tab/>
        <w:t>None</w:t>
      </w:r>
    </w:p>
    <w:p w14:paraId="0AA091D6" w14:textId="67723A0A" w:rsidR="007E453E" w:rsidRPr="006F51E7" w:rsidRDefault="0076077D" w:rsidP="00872FD4">
      <w:pPr>
        <w:pStyle w:val="Body"/>
        <w:spacing w:after="0" w:line="240" w:lineRule="auto"/>
        <w:ind w:left="1440" w:hanging="1440"/>
        <w:rPr>
          <w:rFonts w:ascii="Times New Roman" w:eastAsia="Times New Roman" w:hAnsi="Times New Roman" w:cs="Times New Roman"/>
        </w:rPr>
      </w:pPr>
      <w:r w:rsidRPr="006F51E7">
        <w:rPr>
          <w:rFonts w:ascii="Times New Roman" w:hAnsi="Times New Roman" w:cs="Times New Roman"/>
        </w:rPr>
        <w:t>Also Present:</w:t>
      </w:r>
      <w:r w:rsidRPr="006F51E7">
        <w:rPr>
          <w:rFonts w:ascii="Times New Roman" w:hAnsi="Times New Roman" w:cs="Times New Roman"/>
        </w:rPr>
        <w:tab/>
      </w:r>
      <w:r w:rsidR="00B5549B" w:rsidRPr="006F51E7">
        <w:rPr>
          <w:rFonts w:ascii="Times New Roman" w:hAnsi="Times New Roman" w:cs="Times New Roman"/>
        </w:rPr>
        <w:t xml:space="preserve">Interim </w:t>
      </w:r>
      <w:r w:rsidRPr="006F51E7">
        <w:rPr>
          <w:rFonts w:ascii="Times New Roman" w:hAnsi="Times New Roman" w:cs="Times New Roman"/>
        </w:rPr>
        <w:t xml:space="preserve">Superintendent Dr. </w:t>
      </w:r>
      <w:r w:rsidR="00B5549B" w:rsidRPr="006F51E7">
        <w:rPr>
          <w:rFonts w:ascii="Times New Roman" w:hAnsi="Times New Roman" w:cs="Times New Roman"/>
        </w:rPr>
        <w:t>Patricia Wernet</w:t>
      </w:r>
      <w:r w:rsidRPr="006F51E7">
        <w:rPr>
          <w:rFonts w:ascii="Times New Roman" w:hAnsi="Times New Roman" w:cs="Times New Roman"/>
        </w:rPr>
        <w:t xml:space="preserve">, Director of Communications Amanda Siegfried, Senior Director of Technology Michael Arensdorff, Senior Director of Human Resources Gina Herrmann, Chief Academic and Accountability Office Eboney Lofton, Associate Superintendent of Education Felicia Starks Turner, Senior Director of Equity Carrie Kamm, </w:t>
      </w:r>
      <w:r w:rsidR="00C77329" w:rsidRPr="006F51E7">
        <w:rPr>
          <w:rFonts w:ascii="Times New Roman" w:hAnsi="Times New Roman" w:cs="Times New Roman"/>
        </w:rPr>
        <w:t>Senior Director of Curriculum, Instruction and Assessments Tawanda Lawrence,</w:t>
      </w:r>
      <w:r w:rsidR="00680B1F" w:rsidRPr="006F51E7">
        <w:rPr>
          <w:rFonts w:ascii="Times New Roman" w:hAnsi="Times New Roman" w:cs="Times New Roman"/>
        </w:rPr>
        <w:t xml:space="preserve"> , </w:t>
      </w:r>
      <w:r w:rsidR="00C77329" w:rsidRPr="006F51E7">
        <w:rPr>
          <w:rFonts w:ascii="Times New Roman" w:hAnsi="Times New Roman" w:cs="Times New Roman"/>
        </w:rPr>
        <w:t>Director of MTSS Faith Cole</w:t>
      </w:r>
      <w:r w:rsidR="00872FD4" w:rsidRPr="006F51E7">
        <w:rPr>
          <w:rFonts w:ascii="Times New Roman" w:hAnsi="Times New Roman" w:cs="Times New Roman"/>
        </w:rPr>
        <w:t>,</w:t>
      </w:r>
      <w:r w:rsidR="00680B1F" w:rsidRPr="006F51E7">
        <w:rPr>
          <w:rFonts w:ascii="Times New Roman" w:hAnsi="Times New Roman" w:cs="Times New Roman"/>
        </w:rPr>
        <w:t xml:space="preserve"> Senior Director of Buildings &amp; Grounds Jeanne Keane, Security and School Safety Manager Jim Hackett, Rob Grossi, </w:t>
      </w:r>
      <w:r w:rsidR="00736CCF" w:rsidRPr="006F51E7">
        <w:rPr>
          <w:rFonts w:ascii="Times New Roman" w:hAnsi="Times New Roman" w:cs="Times New Roman"/>
        </w:rPr>
        <w:t xml:space="preserve">Interim Superintendent </w:t>
      </w:r>
      <w:r w:rsidR="00680B1F" w:rsidRPr="006F51E7">
        <w:rPr>
          <w:rFonts w:ascii="Times New Roman" w:hAnsi="Times New Roman" w:cs="Times New Roman"/>
        </w:rPr>
        <w:t>Dr. Griff Powell, Jeremy Christian Principal at Julian, April Capuder Principal at Brooks, Teachers Elizabeth Kiefer, Joseph Ca</w:t>
      </w:r>
      <w:r w:rsidR="00A40EF6" w:rsidRPr="006F51E7">
        <w:rPr>
          <w:rFonts w:ascii="Times New Roman" w:hAnsi="Times New Roman" w:cs="Times New Roman"/>
        </w:rPr>
        <w:t>s</w:t>
      </w:r>
      <w:r w:rsidR="00680B1F" w:rsidRPr="006F51E7">
        <w:rPr>
          <w:rFonts w:ascii="Times New Roman" w:hAnsi="Times New Roman" w:cs="Times New Roman"/>
        </w:rPr>
        <w:t>anovas, Adrienne Court</w:t>
      </w:r>
      <w:r w:rsidR="00872FD4" w:rsidRPr="006F51E7">
        <w:rPr>
          <w:rFonts w:ascii="Times New Roman" w:hAnsi="Times New Roman" w:cs="Times New Roman"/>
        </w:rPr>
        <w:t xml:space="preserve"> </w:t>
      </w:r>
      <w:r w:rsidR="00B5549B" w:rsidRPr="006F51E7">
        <w:rPr>
          <w:rFonts w:ascii="Times New Roman" w:hAnsi="Times New Roman" w:cs="Times New Roman"/>
        </w:rPr>
        <w:t xml:space="preserve">and </w:t>
      </w:r>
      <w:r w:rsidRPr="006F51E7">
        <w:rPr>
          <w:rFonts w:ascii="Times New Roman" w:hAnsi="Times New Roman" w:cs="Times New Roman"/>
        </w:rPr>
        <w:t>Board Secretar</w:t>
      </w:r>
      <w:r w:rsidR="00B5549B" w:rsidRPr="006F51E7">
        <w:rPr>
          <w:rFonts w:ascii="Times New Roman" w:hAnsi="Times New Roman" w:cs="Times New Roman"/>
        </w:rPr>
        <w:t>y</w:t>
      </w:r>
      <w:r w:rsidR="00F47840" w:rsidRPr="006F51E7">
        <w:rPr>
          <w:rFonts w:ascii="Times New Roman" w:hAnsi="Times New Roman" w:cs="Times New Roman"/>
        </w:rPr>
        <w:t xml:space="preserve"> Lonya Boose</w:t>
      </w:r>
      <w:r w:rsidRPr="006F51E7">
        <w:rPr>
          <w:rFonts w:ascii="Times New Roman" w:hAnsi="Times New Roman" w:cs="Times New Roman"/>
        </w:rPr>
        <w:t>.</w:t>
      </w:r>
      <w:r w:rsidR="00872FD4" w:rsidRPr="006F51E7">
        <w:rPr>
          <w:rFonts w:ascii="Times New Roman" w:hAnsi="Times New Roman" w:cs="Times New Roman"/>
        </w:rPr>
        <w:t xml:space="preserve"> </w:t>
      </w:r>
    </w:p>
    <w:p w14:paraId="4FE1ADC0" w14:textId="77777777" w:rsidR="007E453E" w:rsidRPr="006F51E7" w:rsidRDefault="007E453E">
      <w:pPr>
        <w:pStyle w:val="Body"/>
        <w:spacing w:after="0" w:line="240" w:lineRule="auto"/>
        <w:rPr>
          <w:rFonts w:ascii="Times New Roman" w:hAnsi="Times New Roman" w:cs="Times New Roman"/>
        </w:rPr>
      </w:pPr>
    </w:p>
    <w:p w14:paraId="1FD385B4" w14:textId="77777777" w:rsidR="007E453E" w:rsidRPr="006F51E7" w:rsidRDefault="0076077D">
      <w:pPr>
        <w:pStyle w:val="Body"/>
        <w:spacing w:after="0" w:line="240" w:lineRule="auto"/>
        <w:rPr>
          <w:rFonts w:ascii="Times New Roman" w:eastAsia="Times New Roman" w:hAnsi="Times New Roman" w:cs="Times New Roman"/>
          <w:b/>
          <w:bCs/>
          <w:u w:val="single"/>
        </w:rPr>
      </w:pPr>
      <w:r w:rsidRPr="006F51E7">
        <w:rPr>
          <w:rFonts w:ascii="Times New Roman" w:hAnsi="Times New Roman" w:cs="Times New Roman"/>
          <w:b/>
          <w:bCs/>
          <w:u w:val="single"/>
          <w:lang w:val="de-DE"/>
        </w:rPr>
        <w:t>OPEN SESSION</w:t>
      </w:r>
    </w:p>
    <w:p w14:paraId="10BD13E6" w14:textId="64A8B4F3" w:rsidR="007E453E" w:rsidRPr="006F51E7" w:rsidRDefault="00E308F9">
      <w:pPr>
        <w:pStyle w:val="Body"/>
        <w:spacing w:after="0" w:line="240" w:lineRule="auto"/>
        <w:rPr>
          <w:rFonts w:ascii="Times New Roman" w:hAnsi="Times New Roman" w:cs="Times New Roman"/>
        </w:rPr>
      </w:pPr>
      <w:r w:rsidRPr="006F51E7">
        <w:rPr>
          <w:rFonts w:ascii="Times New Roman" w:hAnsi="Times New Roman" w:cs="Times New Roman"/>
        </w:rPr>
        <w:t>Kim</w:t>
      </w:r>
      <w:r w:rsidR="0076077D" w:rsidRPr="006F51E7">
        <w:rPr>
          <w:rFonts w:ascii="Times New Roman" w:hAnsi="Times New Roman" w:cs="Times New Roman"/>
        </w:rPr>
        <w:t xml:space="preserve"> motioned that the board move into Open Session at </w:t>
      </w:r>
      <w:r w:rsidRPr="006F51E7">
        <w:rPr>
          <w:rFonts w:ascii="Times New Roman" w:hAnsi="Times New Roman" w:cs="Times New Roman"/>
        </w:rPr>
        <w:t>7:0</w:t>
      </w:r>
      <w:r w:rsidR="00556A76" w:rsidRPr="006F51E7">
        <w:rPr>
          <w:rFonts w:ascii="Times New Roman" w:hAnsi="Times New Roman" w:cs="Times New Roman"/>
        </w:rPr>
        <w:t>1</w:t>
      </w:r>
      <w:r w:rsidR="0076077D" w:rsidRPr="006F51E7">
        <w:rPr>
          <w:rFonts w:ascii="Times New Roman" w:hAnsi="Times New Roman" w:cs="Times New Roman"/>
        </w:rPr>
        <w:t xml:space="preserve"> p.m. All members of the Board were in agreement. The Board convened in Open Session at </w:t>
      </w:r>
      <w:r w:rsidR="005D126F" w:rsidRPr="006F51E7">
        <w:rPr>
          <w:rFonts w:ascii="Times New Roman" w:hAnsi="Times New Roman" w:cs="Times New Roman"/>
        </w:rPr>
        <w:t>7:01</w:t>
      </w:r>
      <w:r w:rsidR="0076077D" w:rsidRPr="006F51E7">
        <w:rPr>
          <w:rFonts w:ascii="Times New Roman" w:hAnsi="Times New Roman" w:cs="Times New Roman"/>
        </w:rPr>
        <w:t xml:space="preserve"> p.m. </w:t>
      </w:r>
    </w:p>
    <w:p w14:paraId="0AC97B0E" w14:textId="4EA36DA9" w:rsidR="00F10614" w:rsidRPr="006F51E7" w:rsidRDefault="00872FD4">
      <w:pPr>
        <w:pStyle w:val="Body"/>
        <w:spacing w:after="0" w:line="240" w:lineRule="auto"/>
        <w:rPr>
          <w:rFonts w:ascii="Times New Roman" w:hAnsi="Times New Roman" w:cs="Times New Roman"/>
          <w:b/>
          <w:bCs/>
          <w:u w:val="single"/>
        </w:rPr>
      </w:pPr>
      <w:r w:rsidRPr="006F51E7">
        <w:rPr>
          <w:rFonts w:ascii="Times New Roman" w:hAnsi="Times New Roman" w:cs="Times New Roman"/>
          <w:b/>
          <w:bCs/>
          <w:noProof/>
          <w:u w:val="single"/>
        </w:rPr>
        <mc:AlternateContent>
          <mc:Choice Requires="wps">
            <w:drawing>
              <wp:anchor distT="0" distB="0" distL="114300" distR="114300" simplePos="0" relativeHeight="251667456" behindDoc="0" locked="0" layoutInCell="1" allowOverlap="1" wp14:anchorId="4FC25CDE" wp14:editId="29A0F57D">
                <wp:simplePos x="0" y="0"/>
                <wp:positionH relativeFrom="column">
                  <wp:posOffset>6063521</wp:posOffset>
                </wp:positionH>
                <wp:positionV relativeFrom="paragraph">
                  <wp:posOffset>57348</wp:posOffset>
                </wp:positionV>
                <wp:extent cx="719455" cy="1731364"/>
                <wp:effectExtent l="0" t="0" r="0" b="0"/>
                <wp:wrapNone/>
                <wp:docPr id="2" name="Text Box 2"/>
                <wp:cNvGraphicFramePr/>
                <a:graphic xmlns:a="http://schemas.openxmlformats.org/drawingml/2006/main">
                  <a:graphicData uri="http://schemas.microsoft.com/office/word/2010/wordprocessingShape">
                    <wps:wsp>
                      <wps:cNvSpPr txBox="1"/>
                      <wps:spPr>
                        <a:xfrm>
                          <a:off x="0" y="0"/>
                          <a:ext cx="719455" cy="1731364"/>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2B2CD226" w14:textId="77777777" w:rsidR="00CF695C" w:rsidRDefault="00CF695C" w:rsidP="00872FD4">
                            <w:pPr>
                              <w:pStyle w:val="Body"/>
                              <w:rPr>
                                <w:rFonts w:ascii="Times New Roman" w:hAnsi="Times New Roman"/>
                                <w:b/>
                                <w:bCs/>
                                <w:sz w:val="12"/>
                                <w:szCs w:val="12"/>
                              </w:rPr>
                            </w:pPr>
                          </w:p>
                          <w:p w14:paraId="26EB5A43" w14:textId="44BD3F29" w:rsidR="00CF695C" w:rsidRDefault="00CF695C" w:rsidP="00872FD4">
                            <w:pPr>
                              <w:pStyle w:val="Body"/>
                              <w:rPr>
                                <w:rFonts w:ascii="Times New Roman" w:eastAsia="Times New Roman" w:hAnsi="Times New Roman" w:cs="Times New Roman"/>
                                <w:b/>
                                <w:bCs/>
                                <w:sz w:val="12"/>
                                <w:szCs w:val="12"/>
                              </w:rPr>
                            </w:pPr>
                            <w:r>
                              <w:rPr>
                                <w:rFonts w:ascii="Times New Roman" w:hAnsi="Times New Roman"/>
                                <w:b/>
                                <w:bCs/>
                                <w:sz w:val="12"/>
                                <w:szCs w:val="12"/>
                              </w:rPr>
                              <w:t>PUBLIC COMMENT</w:t>
                            </w:r>
                          </w:p>
                          <w:p w14:paraId="41D95997" w14:textId="77777777" w:rsidR="00CF695C" w:rsidRDefault="00CF695C">
                            <w:pPr>
                              <w:rPr>
                                <w:b/>
                                <w:bCs/>
                                <w:sz w:val="12"/>
                                <w:szCs w:val="12"/>
                              </w:rPr>
                            </w:pPr>
                          </w:p>
                          <w:p w14:paraId="2A4D5CCA" w14:textId="77777777" w:rsidR="00CF695C" w:rsidRDefault="00CF695C">
                            <w:pPr>
                              <w:rPr>
                                <w:b/>
                                <w:bCs/>
                                <w:sz w:val="12"/>
                                <w:szCs w:val="12"/>
                              </w:rPr>
                            </w:pPr>
                          </w:p>
                          <w:p w14:paraId="565F2E42" w14:textId="77777777" w:rsidR="00CF695C" w:rsidRDefault="00CF695C">
                            <w:pPr>
                              <w:rPr>
                                <w:b/>
                                <w:bCs/>
                                <w:sz w:val="12"/>
                                <w:szCs w:val="12"/>
                              </w:rPr>
                            </w:pPr>
                          </w:p>
                          <w:p w14:paraId="3E0ABE1C" w14:textId="77777777" w:rsidR="00CF695C" w:rsidRDefault="00CF695C">
                            <w:pPr>
                              <w:rPr>
                                <w:b/>
                                <w:bCs/>
                                <w:sz w:val="12"/>
                                <w:szCs w:val="12"/>
                              </w:rPr>
                            </w:pPr>
                          </w:p>
                          <w:p w14:paraId="5EEF8C6F" w14:textId="77777777" w:rsidR="00CF695C" w:rsidRDefault="00CF695C">
                            <w:pPr>
                              <w:rPr>
                                <w:b/>
                                <w:bCs/>
                                <w:sz w:val="12"/>
                                <w:szCs w:val="12"/>
                              </w:rPr>
                            </w:pPr>
                          </w:p>
                          <w:p w14:paraId="0CD88525" w14:textId="77777777" w:rsidR="00CF695C" w:rsidRDefault="00CF695C">
                            <w:pPr>
                              <w:rPr>
                                <w:b/>
                                <w:bCs/>
                                <w:sz w:val="12"/>
                                <w:szCs w:val="12"/>
                              </w:rPr>
                            </w:pPr>
                          </w:p>
                          <w:p w14:paraId="51C5B593" w14:textId="77777777" w:rsidR="00CF695C" w:rsidRDefault="00CF695C">
                            <w:pPr>
                              <w:rPr>
                                <w:b/>
                                <w:bCs/>
                                <w:sz w:val="12"/>
                                <w:szCs w:val="12"/>
                              </w:rPr>
                            </w:pPr>
                          </w:p>
                          <w:p w14:paraId="7C72FBF6" w14:textId="77777777" w:rsidR="00D5330F" w:rsidRDefault="00D5330F">
                            <w:pPr>
                              <w:rPr>
                                <w:b/>
                                <w:bCs/>
                                <w:sz w:val="12"/>
                                <w:szCs w:val="12"/>
                              </w:rPr>
                            </w:pPr>
                          </w:p>
                          <w:p w14:paraId="4100363C" w14:textId="77777777" w:rsidR="00D5330F" w:rsidRDefault="00D5330F">
                            <w:pPr>
                              <w:rPr>
                                <w:b/>
                                <w:bCs/>
                                <w:sz w:val="12"/>
                                <w:szCs w:val="12"/>
                              </w:rPr>
                            </w:pPr>
                          </w:p>
                          <w:p w14:paraId="280182AD" w14:textId="77777777" w:rsidR="00D5330F" w:rsidRDefault="00D5330F">
                            <w:pPr>
                              <w:rPr>
                                <w:b/>
                                <w:bCs/>
                                <w:sz w:val="12"/>
                                <w:szCs w:val="12"/>
                              </w:rPr>
                            </w:pPr>
                          </w:p>
                          <w:p w14:paraId="3D20993D" w14:textId="77777777" w:rsidR="00D5330F" w:rsidRDefault="00D5330F">
                            <w:pPr>
                              <w:rPr>
                                <w:b/>
                                <w:bCs/>
                                <w:sz w:val="12"/>
                                <w:szCs w:val="12"/>
                              </w:rPr>
                            </w:pPr>
                          </w:p>
                          <w:p w14:paraId="6E2B4312" w14:textId="77777777" w:rsidR="00D5330F" w:rsidRDefault="00D5330F">
                            <w:pPr>
                              <w:rPr>
                                <w:b/>
                                <w:bCs/>
                                <w:sz w:val="12"/>
                                <w:szCs w:val="12"/>
                              </w:rPr>
                            </w:pPr>
                          </w:p>
                          <w:p w14:paraId="31FF6C77" w14:textId="77777777" w:rsidR="00D5330F" w:rsidRDefault="00D5330F">
                            <w:pPr>
                              <w:rPr>
                                <w:b/>
                                <w:bCs/>
                                <w:sz w:val="12"/>
                                <w:szCs w:val="12"/>
                              </w:rPr>
                            </w:pPr>
                          </w:p>
                          <w:p w14:paraId="6774B161" w14:textId="77777777" w:rsidR="00D5330F" w:rsidRDefault="00D5330F">
                            <w:pPr>
                              <w:rPr>
                                <w:b/>
                                <w:bCs/>
                                <w:sz w:val="12"/>
                                <w:szCs w:val="12"/>
                              </w:rPr>
                            </w:pPr>
                          </w:p>
                          <w:p w14:paraId="76F20A90" w14:textId="77777777" w:rsidR="00D5330F" w:rsidRDefault="00D5330F">
                            <w:pPr>
                              <w:rPr>
                                <w:b/>
                                <w:bCs/>
                                <w:sz w:val="12"/>
                                <w:szCs w:val="12"/>
                              </w:rPr>
                            </w:pPr>
                          </w:p>
                          <w:p w14:paraId="20A79626" w14:textId="77777777" w:rsidR="00D5330F" w:rsidRDefault="00D5330F">
                            <w:pPr>
                              <w:rPr>
                                <w:b/>
                                <w:bCs/>
                                <w:sz w:val="12"/>
                                <w:szCs w:val="12"/>
                              </w:rPr>
                            </w:pPr>
                          </w:p>
                          <w:p w14:paraId="771944A8" w14:textId="77777777" w:rsidR="00D5330F" w:rsidRDefault="00D5330F">
                            <w:pPr>
                              <w:rPr>
                                <w:b/>
                                <w:bCs/>
                                <w:sz w:val="12"/>
                                <w:szCs w:val="12"/>
                              </w:rPr>
                            </w:pPr>
                          </w:p>
                          <w:p w14:paraId="0698C48C" w14:textId="77777777" w:rsidR="00D5330F" w:rsidRDefault="00D5330F">
                            <w:pPr>
                              <w:rPr>
                                <w:b/>
                                <w:bCs/>
                                <w:sz w:val="12"/>
                                <w:szCs w:val="12"/>
                              </w:rPr>
                            </w:pPr>
                          </w:p>
                          <w:p w14:paraId="161400FD" w14:textId="60D9D23D" w:rsidR="00CF695C" w:rsidRPr="00F10614" w:rsidRDefault="00CF695C">
                            <w:pPr>
                              <w:rPr>
                                <w:b/>
                                <w:bCs/>
                                <w:sz w:val="12"/>
                                <w:szCs w:val="12"/>
                              </w:rPr>
                            </w:pP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C25CDE" id="_x0000_t202" coordsize="21600,21600" o:spt="202" path="m,l,21600r21600,l21600,xe">
                <v:stroke joinstyle="miter"/>
                <v:path gradientshapeok="t" o:connecttype="rect"/>
              </v:shapetype>
              <v:shape id="Text Box 2" o:spid="_x0000_s1029" type="#_x0000_t202" style="position:absolute;margin-left:477.45pt;margin-top:4.5pt;width:56.65pt;height:13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" filled="f" stroked="f" strokeweight="1pt">
                <v:stroke miterlimit="4"/>
                <v:textbox inset="1.27mm,1.27mm,1.27mm,1.27mm">
                  <w:txbxContent>
                    <w:p w14:paraId="2B2CD226" w14:textId="77777777" w:rsidR="00CF695C" w:rsidRDefault="00CF695C" w:rsidP="00872FD4">
                      <w:pPr>
                        <w:pStyle w:val="Body"/>
                        <w:rPr>
                          <w:rFonts w:ascii="Times New Roman" w:hAnsi="Times New Roman"/>
                          <w:b/>
                          <w:bCs/>
                          <w:sz w:val="12"/>
                          <w:szCs w:val="12"/>
                        </w:rPr>
                      </w:pPr>
                    </w:p>
                    <w:p w14:paraId="26EB5A43" w14:textId="44BD3F29" w:rsidR="00CF695C" w:rsidRDefault="00CF695C" w:rsidP="00872FD4">
                      <w:pPr>
                        <w:pStyle w:val="Body"/>
                        <w:rPr>
                          <w:rFonts w:ascii="Times New Roman" w:eastAsia="Times New Roman" w:hAnsi="Times New Roman" w:cs="Times New Roman"/>
                          <w:b/>
                          <w:bCs/>
                          <w:sz w:val="12"/>
                          <w:szCs w:val="12"/>
                        </w:rPr>
                      </w:pPr>
                      <w:r>
                        <w:rPr>
                          <w:rFonts w:ascii="Times New Roman" w:hAnsi="Times New Roman"/>
                          <w:b/>
                          <w:bCs/>
                          <w:sz w:val="12"/>
                          <w:szCs w:val="12"/>
                        </w:rPr>
                        <w:t>PUBLIC COMMENT</w:t>
                      </w:r>
                    </w:p>
                    <w:p w14:paraId="41D95997" w14:textId="77777777" w:rsidR="00CF695C" w:rsidRDefault="00CF695C">
                      <w:pPr>
                        <w:rPr>
                          <w:b/>
                          <w:bCs/>
                          <w:sz w:val="12"/>
                          <w:szCs w:val="12"/>
                        </w:rPr>
                      </w:pPr>
                    </w:p>
                    <w:p w14:paraId="2A4D5CCA" w14:textId="77777777" w:rsidR="00CF695C" w:rsidRDefault="00CF695C">
                      <w:pPr>
                        <w:rPr>
                          <w:b/>
                          <w:bCs/>
                          <w:sz w:val="12"/>
                          <w:szCs w:val="12"/>
                        </w:rPr>
                      </w:pPr>
                    </w:p>
                    <w:p w14:paraId="565F2E42" w14:textId="77777777" w:rsidR="00CF695C" w:rsidRDefault="00CF695C">
                      <w:pPr>
                        <w:rPr>
                          <w:b/>
                          <w:bCs/>
                          <w:sz w:val="12"/>
                          <w:szCs w:val="12"/>
                        </w:rPr>
                      </w:pPr>
                    </w:p>
                    <w:p w14:paraId="3E0ABE1C" w14:textId="77777777" w:rsidR="00CF695C" w:rsidRDefault="00CF695C">
                      <w:pPr>
                        <w:rPr>
                          <w:b/>
                          <w:bCs/>
                          <w:sz w:val="12"/>
                          <w:szCs w:val="12"/>
                        </w:rPr>
                      </w:pPr>
                    </w:p>
                    <w:p w14:paraId="5EEF8C6F" w14:textId="77777777" w:rsidR="00CF695C" w:rsidRDefault="00CF695C">
                      <w:pPr>
                        <w:rPr>
                          <w:b/>
                          <w:bCs/>
                          <w:sz w:val="12"/>
                          <w:szCs w:val="12"/>
                        </w:rPr>
                      </w:pPr>
                    </w:p>
                    <w:p w14:paraId="0CD88525" w14:textId="77777777" w:rsidR="00CF695C" w:rsidRDefault="00CF695C">
                      <w:pPr>
                        <w:rPr>
                          <w:b/>
                          <w:bCs/>
                          <w:sz w:val="12"/>
                          <w:szCs w:val="12"/>
                        </w:rPr>
                      </w:pPr>
                    </w:p>
                    <w:p w14:paraId="51C5B593" w14:textId="77777777" w:rsidR="00CF695C" w:rsidRDefault="00CF695C">
                      <w:pPr>
                        <w:rPr>
                          <w:b/>
                          <w:bCs/>
                          <w:sz w:val="12"/>
                          <w:szCs w:val="12"/>
                        </w:rPr>
                      </w:pPr>
                    </w:p>
                    <w:p w14:paraId="7C72FBF6" w14:textId="77777777" w:rsidR="00D5330F" w:rsidRDefault="00D5330F">
                      <w:pPr>
                        <w:rPr>
                          <w:b/>
                          <w:bCs/>
                          <w:sz w:val="12"/>
                          <w:szCs w:val="12"/>
                        </w:rPr>
                      </w:pPr>
                    </w:p>
                    <w:p w14:paraId="4100363C" w14:textId="77777777" w:rsidR="00D5330F" w:rsidRDefault="00D5330F">
                      <w:pPr>
                        <w:rPr>
                          <w:b/>
                          <w:bCs/>
                          <w:sz w:val="12"/>
                          <w:szCs w:val="12"/>
                        </w:rPr>
                      </w:pPr>
                    </w:p>
                    <w:p w14:paraId="280182AD" w14:textId="77777777" w:rsidR="00D5330F" w:rsidRDefault="00D5330F">
                      <w:pPr>
                        <w:rPr>
                          <w:b/>
                          <w:bCs/>
                          <w:sz w:val="12"/>
                          <w:szCs w:val="12"/>
                        </w:rPr>
                      </w:pPr>
                    </w:p>
                    <w:p w14:paraId="3D20993D" w14:textId="77777777" w:rsidR="00D5330F" w:rsidRDefault="00D5330F">
                      <w:pPr>
                        <w:rPr>
                          <w:b/>
                          <w:bCs/>
                          <w:sz w:val="12"/>
                          <w:szCs w:val="12"/>
                        </w:rPr>
                      </w:pPr>
                    </w:p>
                    <w:p w14:paraId="6E2B4312" w14:textId="77777777" w:rsidR="00D5330F" w:rsidRDefault="00D5330F">
                      <w:pPr>
                        <w:rPr>
                          <w:b/>
                          <w:bCs/>
                          <w:sz w:val="12"/>
                          <w:szCs w:val="12"/>
                        </w:rPr>
                      </w:pPr>
                    </w:p>
                    <w:p w14:paraId="31FF6C77" w14:textId="77777777" w:rsidR="00D5330F" w:rsidRDefault="00D5330F">
                      <w:pPr>
                        <w:rPr>
                          <w:b/>
                          <w:bCs/>
                          <w:sz w:val="12"/>
                          <w:szCs w:val="12"/>
                        </w:rPr>
                      </w:pPr>
                    </w:p>
                    <w:p w14:paraId="6774B161" w14:textId="77777777" w:rsidR="00D5330F" w:rsidRDefault="00D5330F">
                      <w:pPr>
                        <w:rPr>
                          <w:b/>
                          <w:bCs/>
                          <w:sz w:val="12"/>
                          <w:szCs w:val="12"/>
                        </w:rPr>
                      </w:pPr>
                    </w:p>
                    <w:p w14:paraId="76F20A90" w14:textId="77777777" w:rsidR="00D5330F" w:rsidRDefault="00D5330F">
                      <w:pPr>
                        <w:rPr>
                          <w:b/>
                          <w:bCs/>
                          <w:sz w:val="12"/>
                          <w:szCs w:val="12"/>
                        </w:rPr>
                      </w:pPr>
                    </w:p>
                    <w:p w14:paraId="20A79626" w14:textId="77777777" w:rsidR="00D5330F" w:rsidRDefault="00D5330F">
                      <w:pPr>
                        <w:rPr>
                          <w:b/>
                          <w:bCs/>
                          <w:sz w:val="12"/>
                          <w:szCs w:val="12"/>
                        </w:rPr>
                      </w:pPr>
                    </w:p>
                    <w:p w14:paraId="771944A8" w14:textId="77777777" w:rsidR="00D5330F" w:rsidRDefault="00D5330F">
                      <w:pPr>
                        <w:rPr>
                          <w:b/>
                          <w:bCs/>
                          <w:sz w:val="12"/>
                          <w:szCs w:val="12"/>
                        </w:rPr>
                      </w:pPr>
                    </w:p>
                    <w:p w14:paraId="0698C48C" w14:textId="77777777" w:rsidR="00D5330F" w:rsidRDefault="00D5330F">
                      <w:pPr>
                        <w:rPr>
                          <w:b/>
                          <w:bCs/>
                          <w:sz w:val="12"/>
                          <w:szCs w:val="12"/>
                        </w:rPr>
                      </w:pPr>
                    </w:p>
                    <w:p w14:paraId="161400FD" w14:textId="60D9D23D" w:rsidR="00CF695C" w:rsidRPr="00F10614" w:rsidRDefault="00CF695C">
                      <w:pPr>
                        <w:rPr>
                          <w:b/>
                          <w:bCs/>
                          <w:sz w:val="12"/>
                          <w:szCs w:val="12"/>
                        </w:rPr>
                      </w:pPr>
                    </w:p>
                  </w:txbxContent>
                </v:textbox>
              </v:shape>
            </w:pict>
          </mc:Fallback>
        </mc:AlternateContent>
      </w:r>
    </w:p>
    <w:p w14:paraId="1E74D8DE" w14:textId="1E0AEB27" w:rsidR="00F10614" w:rsidRPr="006F51E7" w:rsidRDefault="00F10614">
      <w:pPr>
        <w:pStyle w:val="Body"/>
        <w:spacing w:after="0" w:line="240" w:lineRule="auto"/>
        <w:rPr>
          <w:rFonts w:ascii="Times New Roman" w:hAnsi="Times New Roman" w:cs="Times New Roman"/>
          <w:b/>
          <w:bCs/>
          <w:u w:val="single"/>
        </w:rPr>
      </w:pPr>
    </w:p>
    <w:p w14:paraId="52ADA20C" w14:textId="3F0C12B8" w:rsidR="004B4BE9" w:rsidRPr="006F51E7" w:rsidRDefault="0076077D">
      <w:pPr>
        <w:pStyle w:val="Body"/>
        <w:spacing w:after="0" w:line="240" w:lineRule="auto"/>
        <w:rPr>
          <w:rFonts w:ascii="Times New Roman" w:eastAsia="Times New Roman" w:hAnsi="Times New Roman" w:cs="Times New Roman"/>
          <w:b/>
          <w:bCs/>
          <w:u w:val="single"/>
        </w:rPr>
      </w:pPr>
      <w:r w:rsidRPr="006F51E7">
        <w:rPr>
          <w:rFonts w:ascii="Times New Roman" w:hAnsi="Times New Roman" w:cs="Times New Roman"/>
          <w:b/>
          <w:bCs/>
          <w:u w:val="single"/>
        </w:rPr>
        <w:t>PUBLIC COMMENT</w:t>
      </w:r>
    </w:p>
    <w:p w14:paraId="7C80CA58" w14:textId="0AC46F18" w:rsidR="00F10614" w:rsidRPr="006F51E7" w:rsidRDefault="00F10614">
      <w:pPr>
        <w:pStyle w:val="Body"/>
        <w:spacing w:after="0" w:line="240" w:lineRule="auto"/>
        <w:rPr>
          <w:rFonts w:ascii="Times New Roman" w:hAnsi="Times New Roman" w:cs="Times New Roman"/>
        </w:rPr>
      </w:pPr>
    </w:p>
    <w:p w14:paraId="29B39AEF" w14:textId="77777777" w:rsidR="008568B1" w:rsidRPr="006F51E7" w:rsidRDefault="008568B1" w:rsidP="008568B1">
      <w:pPr>
        <w:rPr>
          <w:rFonts w:eastAsia="Times New Roman"/>
          <w:color w:val="222222"/>
          <w:sz w:val="22"/>
          <w:szCs w:val="22"/>
          <w:u w:val="single"/>
          <w:shd w:val="clear" w:color="auto" w:fill="FFFFFF"/>
        </w:rPr>
      </w:pPr>
      <w:r w:rsidRPr="006F51E7">
        <w:rPr>
          <w:rFonts w:eastAsia="Times New Roman"/>
          <w:color w:val="222222"/>
          <w:sz w:val="22"/>
          <w:szCs w:val="22"/>
          <w:u w:val="single"/>
          <w:shd w:val="clear" w:color="auto" w:fill="FFFFFF"/>
        </w:rPr>
        <w:t>Martin Kokoszka</w:t>
      </w:r>
    </w:p>
    <w:p w14:paraId="6A4B832F" w14:textId="4E45A50D" w:rsidR="008568B1" w:rsidRPr="006F51E7" w:rsidRDefault="008568B1" w:rsidP="008568B1">
      <w:pPr>
        <w:rPr>
          <w:rFonts w:eastAsia="Times New Roman"/>
          <w:color w:val="222222"/>
          <w:sz w:val="22"/>
          <w:szCs w:val="22"/>
          <w:shd w:val="clear" w:color="auto" w:fill="FFFFFF"/>
        </w:rPr>
      </w:pPr>
      <w:r w:rsidRPr="006F51E7">
        <w:rPr>
          <w:rFonts w:eastAsia="Times New Roman"/>
          <w:color w:val="222222"/>
          <w:sz w:val="22"/>
          <w:szCs w:val="22"/>
          <w:shd w:val="clear" w:color="auto" w:fill="FFFFFF"/>
        </w:rPr>
        <w:t>Good evening,</w:t>
      </w:r>
      <w:r w:rsidRPr="006F51E7">
        <w:rPr>
          <w:rFonts w:eastAsia="Times New Roman"/>
          <w:color w:val="222222"/>
          <w:sz w:val="22"/>
          <w:szCs w:val="22"/>
        </w:rPr>
        <w:br/>
      </w:r>
      <w:r w:rsidRPr="006F51E7">
        <w:rPr>
          <w:rFonts w:eastAsia="Times New Roman"/>
          <w:color w:val="222222"/>
          <w:sz w:val="22"/>
          <w:szCs w:val="22"/>
        </w:rPr>
        <w:br/>
      </w:r>
      <w:r w:rsidRPr="006F51E7">
        <w:rPr>
          <w:rFonts w:eastAsia="Times New Roman"/>
          <w:color w:val="222222"/>
          <w:sz w:val="22"/>
          <w:szCs w:val="22"/>
          <w:shd w:val="clear" w:color="auto" w:fill="FFFFFF"/>
        </w:rPr>
        <w:t>Will district 97 require all students to quarantine for two weeks if a student tests positive for COVID-19 in their class?</w:t>
      </w:r>
      <w:r w:rsidRPr="006F51E7">
        <w:rPr>
          <w:rFonts w:eastAsia="Times New Roman"/>
          <w:color w:val="222222"/>
          <w:sz w:val="22"/>
          <w:szCs w:val="22"/>
        </w:rPr>
        <w:br/>
      </w:r>
      <w:r w:rsidRPr="006F51E7">
        <w:rPr>
          <w:rFonts w:eastAsia="Times New Roman"/>
          <w:color w:val="222222"/>
          <w:sz w:val="22"/>
          <w:szCs w:val="22"/>
        </w:rPr>
        <w:br/>
      </w:r>
      <w:r w:rsidRPr="006F51E7">
        <w:rPr>
          <w:rFonts w:eastAsia="Times New Roman"/>
          <w:color w:val="222222"/>
          <w:sz w:val="22"/>
          <w:szCs w:val="22"/>
          <w:shd w:val="clear" w:color="auto" w:fill="FFFFFF"/>
        </w:rPr>
        <w:t>Will students be required to wear masks outside for recess and other outdoor activities?</w:t>
      </w:r>
      <w:r w:rsidRPr="006F51E7">
        <w:rPr>
          <w:rFonts w:eastAsia="Times New Roman"/>
          <w:color w:val="222222"/>
          <w:sz w:val="22"/>
          <w:szCs w:val="22"/>
        </w:rPr>
        <w:br/>
      </w:r>
      <w:r w:rsidRPr="006F51E7">
        <w:rPr>
          <w:rFonts w:eastAsia="Times New Roman"/>
          <w:color w:val="222222"/>
          <w:sz w:val="22"/>
          <w:szCs w:val="22"/>
        </w:rPr>
        <w:br/>
      </w:r>
      <w:r w:rsidRPr="006F51E7">
        <w:rPr>
          <w:rFonts w:eastAsia="Times New Roman"/>
          <w:color w:val="222222"/>
          <w:sz w:val="22"/>
          <w:szCs w:val="22"/>
          <w:shd w:val="clear" w:color="auto" w:fill="FFFFFF"/>
        </w:rPr>
        <w:t>Will these social justice lessons be mandatory for all students next school year?</w:t>
      </w:r>
      <w:r w:rsidRPr="006F51E7">
        <w:rPr>
          <w:rFonts w:eastAsia="Times New Roman"/>
          <w:color w:val="222222"/>
          <w:sz w:val="22"/>
          <w:szCs w:val="22"/>
        </w:rPr>
        <w:br/>
      </w:r>
      <w:r w:rsidRPr="006F51E7">
        <w:rPr>
          <w:rFonts w:eastAsia="Times New Roman"/>
          <w:color w:val="222222"/>
          <w:sz w:val="22"/>
          <w:szCs w:val="22"/>
        </w:rPr>
        <w:br/>
      </w:r>
      <w:r w:rsidRPr="006F51E7">
        <w:rPr>
          <w:rFonts w:eastAsia="Times New Roman"/>
          <w:color w:val="222222"/>
          <w:sz w:val="22"/>
          <w:szCs w:val="22"/>
          <w:shd w:val="clear" w:color="auto" w:fill="FFFFFF"/>
        </w:rPr>
        <w:t>How long are these social justice lessons and how frequently are they taught in the classrooms?</w:t>
      </w:r>
      <w:r w:rsidRPr="006F51E7">
        <w:rPr>
          <w:rFonts w:eastAsia="Times New Roman"/>
          <w:color w:val="222222"/>
          <w:sz w:val="22"/>
          <w:szCs w:val="22"/>
        </w:rPr>
        <w:br/>
      </w:r>
      <w:r w:rsidRPr="006F51E7">
        <w:rPr>
          <w:rFonts w:eastAsia="Times New Roman"/>
          <w:color w:val="222222"/>
          <w:sz w:val="22"/>
          <w:szCs w:val="22"/>
        </w:rPr>
        <w:br/>
      </w:r>
      <w:r w:rsidRPr="006F51E7">
        <w:rPr>
          <w:rFonts w:eastAsia="Times New Roman"/>
          <w:color w:val="222222"/>
          <w:sz w:val="22"/>
          <w:szCs w:val="22"/>
          <w:shd w:val="clear" w:color="auto" w:fill="FFFFFF"/>
        </w:rPr>
        <w:t>What is the trade off with putting social justice lessons into the daily school day? What are the social justice lessons taking the place of or minutes being reduced from other subjects?</w:t>
      </w:r>
      <w:r w:rsidRPr="006F51E7">
        <w:rPr>
          <w:rFonts w:eastAsia="Times New Roman"/>
          <w:sz w:val="22"/>
          <w:szCs w:val="22"/>
        </w:rPr>
        <w:t xml:space="preserve"> </w:t>
      </w:r>
      <w:r w:rsidRPr="006F51E7">
        <w:rPr>
          <w:rFonts w:eastAsia="Times New Roman"/>
          <w:color w:val="222222"/>
          <w:sz w:val="22"/>
          <w:szCs w:val="22"/>
          <w:shd w:val="clear" w:color="auto" w:fill="FFFFFF"/>
        </w:rPr>
        <w:t>Thanks.</w:t>
      </w:r>
      <w:r w:rsidRPr="006F51E7">
        <w:rPr>
          <w:rFonts w:eastAsia="Times New Roman"/>
          <w:color w:val="222222"/>
          <w:sz w:val="22"/>
          <w:szCs w:val="22"/>
        </w:rPr>
        <w:br/>
      </w:r>
      <w:r w:rsidRPr="006F51E7">
        <w:rPr>
          <w:rFonts w:eastAsia="Times New Roman"/>
          <w:color w:val="222222"/>
          <w:sz w:val="22"/>
          <w:szCs w:val="22"/>
        </w:rPr>
        <w:br/>
      </w:r>
      <w:r w:rsidRPr="006F51E7">
        <w:rPr>
          <w:rFonts w:eastAsia="Times New Roman"/>
          <w:color w:val="222222"/>
          <w:sz w:val="22"/>
          <w:szCs w:val="22"/>
          <w:shd w:val="clear" w:color="auto" w:fill="FFFFFF"/>
        </w:rPr>
        <w:t>Sincerely,</w:t>
      </w:r>
      <w:r w:rsidRPr="006F51E7">
        <w:rPr>
          <w:rFonts w:eastAsia="Times New Roman"/>
          <w:color w:val="222222"/>
          <w:sz w:val="22"/>
          <w:szCs w:val="22"/>
        </w:rPr>
        <w:t xml:space="preserve"> </w:t>
      </w:r>
      <w:r w:rsidRPr="006F51E7">
        <w:rPr>
          <w:rFonts w:eastAsia="Times New Roman"/>
          <w:color w:val="222222"/>
          <w:sz w:val="22"/>
          <w:szCs w:val="22"/>
          <w:shd w:val="clear" w:color="auto" w:fill="FFFFFF"/>
        </w:rPr>
        <w:t>Martin Kokoszka</w:t>
      </w:r>
    </w:p>
    <w:p w14:paraId="5D2D6D86" w14:textId="77777777" w:rsidR="008568B1" w:rsidRPr="006F51E7" w:rsidRDefault="008568B1" w:rsidP="008568B1">
      <w:pPr>
        <w:rPr>
          <w:rFonts w:eastAsia="Times New Roman"/>
          <w:color w:val="222222"/>
          <w:sz w:val="22"/>
          <w:szCs w:val="22"/>
          <w:shd w:val="clear" w:color="auto" w:fill="FFFFFF"/>
        </w:rPr>
      </w:pPr>
    </w:p>
    <w:p w14:paraId="648E9088" w14:textId="78D9EA14" w:rsidR="008568B1" w:rsidRPr="006F51E7" w:rsidRDefault="008568B1" w:rsidP="008568B1">
      <w:pPr>
        <w:rPr>
          <w:b/>
          <w:bCs/>
          <w:sz w:val="22"/>
          <w:szCs w:val="22"/>
          <w:u w:val="single"/>
        </w:rPr>
      </w:pPr>
      <w:r w:rsidRPr="006F51E7">
        <w:rPr>
          <w:b/>
          <w:bCs/>
          <w:sz w:val="22"/>
          <w:szCs w:val="22"/>
          <w:u w:val="single"/>
        </w:rPr>
        <w:t>Megan Elsener</w:t>
      </w:r>
    </w:p>
    <w:p w14:paraId="4C4BAADD" w14:textId="77777777" w:rsidR="008568B1" w:rsidRPr="006F51E7" w:rsidRDefault="008568B1" w:rsidP="008568B1">
      <w:pPr>
        <w:rPr>
          <w:sz w:val="22"/>
          <w:szCs w:val="22"/>
        </w:rPr>
      </w:pPr>
      <w:r w:rsidRPr="006F51E7">
        <w:rPr>
          <w:sz w:val="22"/>
          <w:szCs w:val="22"/>
        </w:rPr>
        <w:t>Dear Board-</w:t>
      </w:r>
    </w:p>
    <w:p w14:paraId="0DE6CAFD" w14:textId="77777777" w:rsidR="008568B1" w:rsidRPr="006F51E7" w:rsidRDefault="008568B1" w:rsidP="008568B1">
      <w:pPr>
        <w:rPr>
          <w:sz w:val="22"/>
          <w:szCs w:val="22"/>
        </w:rPr>
      </w:pPr>
    </w:p>
    <w:p w14:paraId="6A05F232" w14:textId="77777777" w:rsidR="008568B1" w:rsidRPr="006F51E7" w:rsidRDefault="008568B1" w:rsidP="008568B1">
      <w:pPr>
        <w:rPr>
          <w:sz w:val="22"/>
          <w:szCs w:val="22"/>
        </w:rPr>
      </w:pPr>
      <w:r w:rsidRPr="006F51E7">
        <w:rPr>
          <w:sz w:val="22"/>
          <w:szCs w:val="22"/>
        </w:rPr>
        <w:lastRenderedPageBreak/>
        <w:t>It was exciting to hear the middle school's plans for graduation outside and in-person while also allowing for 3-4 guests per student.  It will be a great memory for these students.  </w:t>
      </w:r>
    </w:p>
    <w:p w14:paraId="01296167" w14:textId="77777777" w:rsidR="008568B1" w:rsidRPr="006F51E7" w:rsidRDefault="008568B1" w:rsidP="008568B1">
      <w:pPr>
        <w:rPr>
          <w:sz w:val="22"/>
          <w:szCs w:val="22"/>
        </w:rPr>
      </w:pPr>
    </w:p>
    <w:p w14:paraId="2B8A5BD9" w14:textId="77777777" w:rsidR="008568B1" w:rsidRPr="006F51E7" w:rsidRDefault="008568B1" w:rsidP="008568B1">
      <w:pPr>
        <w:rPr>
          <w:sz w:val="22"/>
          <w:szCs w:val="22"/>
        </w:rPr>
      </w:pPr>
      <w:r w:rsidRPr="006F51E7">
        <w:rPr>
          <w:sz w:val="22"/>
          <w:szCs w:val="22"/>
        </w:rPr>
        <w:t>Therefore, it's disheartening to hear the district still is only allowing virtual ceremonies for the 5th grade classes. While initially plans for 5th grade send-offs may have been started under the 25 percent capacity guidelines, I ask that the district and board take into account that as of May 14th Illinois enters the Bridge Phase which allows for 60 percent capacity.  </w:t>
      </w:r>
    </w:p>
    <w:p w14:paraId="75F26CD8" w14:textId="77777777" w:rsidR="008568B1" w:rsidRPr="006F51E7" w:rsidRDefault="008568B1" w:rsidP="008568B1">
      <w:pPr>
        <w:rPr>
          <w:sz w:val="22"/>
          <w:szCs w:val="22"/>
        </w:rPr>
      </w:pPr>
    </w:p>
    <w:p w14:paraId="70469E14" w14:textId="77777777" w:rsidR="008568B1" w:rsidRPr="006F51E7" w:rsidRDefault="008568B1" w:rsidP="008568B1">
      <w:pPr>
        <w:rPr>
          <w:sz w:val="22"/>
          <w:szCs w:val="22"/>
        </w:rPr>
      </w:pPr>
      <w:r w:rsidRPr="006F51E7">
        <w:rPr>
          <w:sz w:val="22"/>
          <w:szCs w:val="22"/>
        </w:rPr>
        <w:t>I don't see why the grade school 5th grade classes of 70-100 students can't be allowed to have outdoor, social distanced in-person ceremonies.  The new updated guidelines allow for social events outside with up to 500 people.  If the middle schools can figure out a plan, it seems clear that the grade schools should be allowed the same opportunity.</w:t>
      </w:r>
      <w:r w:rsidRPr="006F51E7">
        <w:rPr>
          <w:sz w:val="22"/>
          <w:szCs w:val="22"/>
        </w:rPr>
        <w:br/>
      </w:r>
      <w:r w:rsidRPr="006F51E7">
        <w:rPr>
          <w:sz w:val="22"/>
          <w:szCs w:val="22"/>
        </w:rPr>
        <w:br/>
        <w:t>These students have lost so many memories, milestones and events over the past 15 months.  To be able to end their grade school experience with an actual in-person event with their entire class would mean the world to these kids and be a semblance of normal for them. Please consider following the updated guidance and allowing for in-person 5th grade ceremonies.</w:t>
      </w:r>
    </w:p>
    <w:p w14:paraId="602B5462" w14:textId="77777777" w:rsidR="008568B1" w:rsidRPr="006F51E7" w:rsidRDefault="008568B1" w:rsidP="008568B1">
      <w:pPr>
        <w:rPr>
          <w:sz w:val="22"/>
          <w:szCs w:val="22"/>
        </w:rPr>
      </w:pPr>
    </w:p>
    <w:p w14:paraId="79511BD3" w14:textId="77777777" w:rsidR="008568B1" w:rsidRPr="006F51E7" w:rsidRDefault="008568B1" w:rsidP="008568B1">
      <w:pPr>
        <w:rPr>
          <w:sz w:val="22"/>
          <w:szCs w:val="22"/>
        </w:rPr>
      </w:pPr>
      <w:r w:rsidRPr="006F51E7">
        <w:rPr>
          <w:sz w:val="22"/>
          <w:szCs w:val="22"/>
        </w:rPr>
        <w:t>Best, Megan Elsener</w:t>
      </w:r>
    </w:p>
    <w:p w14:paraId="37A560E5" w14:textId="77777777" w:rsidR="008568B1" w:rsidRPr="006F51E7" w:rsidRDefault="008568B1" w:rsidP="008568B1">
      <w:pPr>
        <w:rPr>
          <w:sz w:val="22"/>
          <w:szCs w:val="22"/>
        </w:rPr>
      </w:pPr>
    </w:p>
    <w:p w14:paraId="5E82F2C1" w14:textId="77777777" w:rsidR="008568B1" w:rsidRPr="006F51E7" w:rsidRDefault="008568B1" w:rsidP="008568B1">
      <w:pPr>
        <w:shd w:val="clear" w:color="auto" w:fill="FFFFFF"/>
        <w:rPr>
          <w:b/>
          <w:bCs/>
          <w:color w:val="222222"/>
          <w:sz w:val="22"/>
          <w:szCs w:val="22"/>
          <w:u w:val="single"/>
        </w:rPr>
      </w:pPr>
      <w:r w:rsidRPr="006F51E7">
        <w:rPr>
          <w:b/>
          <w:bCs/>
          <w:color w:val="222222"/>
          <w:sz w:val="22"/>
          <w:szCs w:val="22"/>
          <w:u w:val="single"/>
        </w:rPr>
        <w:t>Latha Chekuru</w:t>
      </w:r>
    </w:p>
    <w:p w14:paraId="60A7AD7A" w14:textId="77777777" w:rsidR="008568B1" w:rsidRPr="006F51E7" w:rsidRDefault="008568B1" w:rsidP="008568B1">
      <w:pPr>
        <w:rPr>
          <w:sz w:val="22"/>
          <w:szCs w:val="22"/>
        </w:rPr>
      </w:pPr>
      <w:r w:rsidRPr="006F51E7">
        <w:rPr>
          <w:color w:val="222222"/>
          <w:sz w:val="22"/>
          <w:szCs w:val="22"/>
          <w:shd w:val="clear" w:color="auto" w:fill="FFFFFF"/>
        </w:rPr>
        <w:t>Dear Board,</w:t>
      </w:r>
    </w:p>
    <w:p w14:paraId="1BB71995" w14:textId="77777777" w:rsidR="008568B1" w:rsidRPr="006F51E7" w:rsidRDefault="008568B1" w:rsidP="008568B1">
      <w:pPr>
        <w:shd w:val="clear" w:color="auto" w:fill="FFFFFF"/>
        <w:rPr>
          <w:color w:val="222222"/>
          <w:sz w:val="22"/>
          <w:szCs w:val="22"/>
        </w:rPr>
      </w:pPr>
      <w:r w:rsidRPr="006F51E7">
        <w:rPr>
          <w:color w:val="222222"/>
          <w:sz w:val="22"/>
          <w:szCs w:val="22"/>
        </w:rPr>
        <w:t>Thank you for all of your hard work. I urge the school district and the Board to extend flexibility for our students for the next school year as well. Please consider flexible options for the 2021-2022 school year such as remote when necessary, for students struggling to adjust, students with anxiety and medical issues (as is allowed currently for in person students -can do remote on days if necessary). We cannot assume all students will magically adjust to full time school easily. We also cannot assume every family is comfortable with returning to "normal" at the exact same time the school district deems it to be so. </w:t>
      </w:r>
    </w:p>
    <w:p w14:paraId="5A5D310F" w14:textId="77777777" w:rsidR="008568B1" w:rsidRPr="006F51E7" w:rsidRDefault="008568B1" w:rsidP="008568B1">
      <w:pPr>
        <w:shd w:val="clear" w:color="auto" w:fill="FFFFFF"/>
        <w:rPr>
          <w:color w:val="222222"/>
          <w:sz w:val="22"/>
          <w:szCs w:val="22"/>
        </w:rPr>
      </w:pPr>
    </w:p>
    <w:p w14:paraId="442FF4AD" w14:textId="77777777" w:rsidR="008568B1" w:rsidRPr="006F51E7" w:rsidRDefault="008568B1" w:rsidP="008568B1">
      <w:pPr>
        <w:shd w:val="clear" w:color="auto" w:fill="FFFFFF"/>
        <w:rPr>
          <w:color w:val="222222"/>
          <w:sz w:val="22"/>
          <w:szCs w:val="22"/>
        </w:rPr>
      </w:pPr>
      <w:r w:rsidRPr="006F51E7">
        <w:rPr>
          <w:color w:val="222222"/>
          <w:sz w:val="22"/>
          <w:szCs w:val="22"/>
        </w:rPr>
        <w:t>Traditional school is ableist. This year we have learned there is more than one way "to do school" and now is the time for creativity and positive change that would serve the community's goal of equity. With the goal of equity, please offer in person students access to remote learning on days when necessary, instead of penalizing students with health and emotional challenges by forcing an absence. </w:t>
      </w:r>
    </w:p>
    <w:p w14:paraId="7ECA5DB8" w14:textId="77777777" w:rsidR="008568B1" w:rsidRPr="006F51E7" w:rsidRDefault="008568B1" w:rsidP="008568B1">
      <w:pPr>
        <w:shd w:val="clear" w:color="auto" w:fill="FFFFFF"/>
        <w:rPr>
          <w:color w:val="222222"/>
          <w:sz w:val="22"/>
          <w:szCs w:val="22"/>
        </w:rPr>
      </w:pPr>
    </w:p>
    <w:p w14:paraId="347A69FC" w14:textId="77777777" w:rsidR="008568B1" w:rsidRPr="006F51E7" w:rsidRDefault="008568B1" w:rsidP="008568B1">
      <w:pPr>
        <w:shd w:val="clear" w:color="auto" w:fill="FFFFFF"/>
        <w:rPr>
          <w:color w:val="222222"/>
          <w:sz w:val="22"/>
          <w:szCs w:val="22"/>
        </w:rPr>
      </w:pPr>
      <w:r w:rsidRPr="006F51E7">
        <w:rPr>
          <w:color w:val="222222"/>
          <w:sz w:val="22"/>
          <w:szCs w:val="22"/>
        </w:rPr>
        <w:t>Sincerely,</w:t>
      </w:r>
    </w:p>
    <w:p w14:paraId="5740B20D" w14:textId="12A01368" w:rsidR="008568B1" w:rsidRPr="006F51E7" w:rsidRDefault="008568B1" w:rsidP="008568B1">
      <w:pPr>
        <w:shd w:val="clear" w:color="auto" w:fill="FFFFFF"/>
        <w:rPr>
          <w:color w:val="222222"/>
          <w:sz w:val="22"/>
          <w:szCs w:val="22"/>
        </w:rPr>
      </w:pPr>
      <w:r w:rsidRPr="006F51E7">
        <w:rPr>
          <w:color w:val="222222"/>
          <w:sz w:val="22"/>
          <w:szCs w:val="22"/>
        </w:rPr>
        <w:t>Latha Chekuru</w:t>
      </w:r>
    </w:p>
    <w:p w14:paraId="22153701" w14:textId="22EBDA03" w:rsidR="003225C1" w:rsidRPr="006F51E7" w:rsidRDefault="003225C1" w:rsidP="008568B1">
      <w:pPr>
        <w:shd w:val="clear" w:color="auto" w:fill="FFFFFF"/>
        <w:rPr>
          <w:color w:val="222222"/>
          <w:sz w:val="22"/>
          <w:szCs w:val="22"/>
        </w:rPr>
      </w:pPr>
    </w:p>
    <w:p w14:paraId="2C09A6E3" w14:textId="7940AB87" w:rsidR="003225C1" w:rsidRPr="006F51E7" w:rsidRDefault="003225C1" w:rsidP="003225C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
          <w:bCs/>
          <w:color w:val="222222"/>
          <w:sz w:val="22"/>
          <w:szCs w:val="22"/>
          <w:u w:val="single"/>
          <w:bdr w:val="none" w:sz="0" w:space="0" w:color="auto"/>
        </w:rPr>
      </w:pPr>
      <w:r w:rsidRPr="003225C1">
        <w:rPr>
          <w:rFonts w:eastAsia="Times New Roman"/>
          <w:b/>
          <w:bCs/>
          <w:color w:val="222222"/>
          <w:sz w:val="22"/>
          <w:szCs w:val="22"/>
          <w:u w:val="single"/>
          <w:bdr w:val="none" w:sz="0" w:space="0" w:color="auto"/>
        </w:rPr>
        <w:t>Michelle Siu </w:t>
      </w:r>
    </w:p>
    <w:p w14:paraId="7516EE5B" w14:textId="735C03C6" w:rsidR="003225C1" w:rsidRPr="003225C1" w:rsidRDefault="003225C1" w:rsidP="003225C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2"/>
          <w:szCs w:val="22"/>
          <w:bdr w:val="none" w:sz="0" w:space="0" w:color="auto"/>
        </w:rPr>
      </w:pPr>
      <w:r w:rsidRPr="003225C1">
        <w:rPr>
          <w:rFonts w:eastAsia="Times New Roman"/>
          <w:color w:val="222222"/>
          <w:sz w:val="22"/>
          <w:szCs w:val="22"/>
          <w:bdr w:val="none" w:sz="0" w:space="0" w:color="auto"/>
        </w:rPr>
        <w:t>Dear D97 Board,</w:t>
      </w:r>
    </w:p>
    <w:p w14:paraId="0BC31DD6" w14:textId="77777777" w:rsidR="003225C1" w:rsidRPr="003225C1" w:rsidRDefault="003225C1" w:rsidP="003225C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2"/>
          <w:szCs w:val="22"/>
          <w:bdr w:val="none" w:sz="0" w:space="0" w:color="auto"/>
        </w:rPr>
      </w:pPr>
    </w:p>
    <w:p w14:paraId="575C491F" w14:textId="77777777" w:rsidR="003225C1" w:rsidRPr="003225C1" w:rsidRDefault="003225C1" w:rsidP="003225C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2"/>
          <w:szCs w:val="22"/>
          <w:bdr w:val="none" w:sz="0" w:space="0" w:color="auto"/>
        </w:rPr>
      </w:pPr>
      <w:r w:rsidRPr="003225C1">
        <w:rPr>
          <w:rFonts w:eastAsia="Times New Roman"/>
          <w:color w:val="222222"/>
          <w:sz w:val="22"/>
          <w:szCs w:val="22"/>
          <w:bdr w:val="none" w:sz="0" w:space="0" w:color="auto"/>
        </w:rPr>
        <w:t>On behalf of the 8th grade students of Julian and Brooks Middle Schools I write to seek Board review and approval of the traditional pre-graduation field trip to Great America Theme Park in Gurnee IL.</w:t>
      </w:r>
    </w:p>
    <w:p w14:paraId="0A6E14D0" w14:textId="77777777" w:rsidR="003225C1" w:rsidRPr="003225C1" w:rsidRDefault="003225C1" w:rsidP="003225C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2"/>
          <w:szCs w:val="22"/>
          <w:bdr w:val="none" w:sz="0" w:space="0" w:color="auto"/>
        </w:rPr>
      </w:pPr>
    </w:p>
    <w:p w14:paraId="3C212E47" w14:textId="768A5F67" w:rsidR="003225C1" w:rsidRPr="003225C1" w:rsidRDefault="003225C1" w:rsidP="003225C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2"/>
          <w:szCs w:val="22"/>
          <w:bdr w:val="none" w:sz="0" w:space="0" w:color="auto"/>
        </w:rPr>
      </w:pPr>
      <w:r w:rsidRPr="003225C1">
        <w:rPr>
          <w:rFonts w:eastAsia="Times New Roman"/>
          <w:color w:val="222222"/>
          <w:sz w:val="22"/>
          <w:szCs w:val="22"/>
          <w:bdr w:val="none" w:sz="0" w:space="0" w:color="auto"/>
        </w:rPr>
        <w:t xml:space="preserve">For many years this has been one of the highlights of the 8th grade year. As we move out of the pandemic </w:t>
      </w:r>
      <w:r w:rsidRPr="006F51E7">
        <w:rPr>
          <w:rFonts w:eastAsia="Times New Roman"/>
          <w:color w:val="222222"/>
          <w:sz w:val="22"/>
          <w:szCs w:val="22"/>
          <w:bdr w:val="none" w:sz="0" w:space="0" w:color="auto"/>
        </w:rPr>
        <w:t>restrictions,</w:t>
      </w:r>
      <w:r w:rsidRPr="003225C1">
        <w:rPr>
          <w:rFonts w:eastAsia="Times New Roman"/>
          <w:color w:val="222222"/>
          <w:sz w:val="22"/>
          <w:szCs w:val="22"/>
          <w:bdr w:val="none" w:sz="0" w:space="0" w:color="auto"/>
        </w:rPr>
        <w:t xml:space="preserve"> we ask the Board of Education to fully fund a proposal to send our 8th Graders to Great America. Utilizing the resources of District 97 would ensure that every 8th grade student (roomers &amp; zoomers) would have the opportunity to participate and the trip would be planned using D97 testing &amp; health safety requirements. </w:t>
      </w:r>
    </w:p>
    <w:p w14:paraId="5FF934E7" w14:textId="77777777" w:rsidR="003225C1" w:rsidRPr="003225C1" w:rsidRDefault="003225C1" w:rsidP="003225C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2"/>
          <w:szCs w:val="22"/>
          <w:bdr w:val="none" w:sz="0" w:space="0" w:color="auto"/>
        </w:rPr>
      </w:pPr>
    </w:p>
    <w:p w14:paraId="766F7D52" w14:textId="77777777" w:rsidR="003225C1" w:rsidRPr="003225C1" w:rsidRDefault="003225C1" w:rsidP="003225C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2"/>
          <w:szCs w:val="22"/>
          <w:bdr w:val="none" w:sz="0" w:space="0" w:color="auto"/>
        </w:rPr>
      </w:pPr>
      <w:r w:rsidRPr="003225C1">
        <w:rPr>
          <w:rFonts w:eastAsia="Times New Roman"/>
          <w:color w:val="222222"/>
          <w:sz w:val="22"/>
          <w:szCs w:val="22"/>
          <w:bdr w:val="none" w:sz="0" w:space="0" w:color="auto"/>
        </w:rPr>
        <w:t>This would be a wonderful opportunity for the students at both middle schools to renew friendships with their classmates. </w:t>
      </w:r>
    </w:p>
    <w:p w14:paraId="2E27B936" w14:textId="77777777" w:rsidR="003225C1" w:rsidRPr="003225C1" w:rsidRDefault="003225C1" w:rsidP="003225C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2"/>
          <w:szCs w:val="22"/>
          <w:bdr w:val="none" w:sz="0" w:space="0" w:color="auto"/>
        </w:rPr>
      </w:pPr>
    </w:p>
    <w:p w14:paraId="44F9215C" w14:textId="77777777" w:rsidR="003225C1" w:rsidRPr="003225C1" w:rsidRDefault="003225C1" w:rsidP="003225C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2"/>
          <w:szCs w:val="22"/>
          <w:bdr w:val="none" w:sz="0" w:space="0" w:color="auto"/>
        </w:rPr>
      </w:pPr>
      <w:r w:rsidRPr="003225C1">
        <w:rPr>
          <w:rFonts w:eastAsia="Times New Roman"/>
          <w:color w:val="222222"/>
          <w:sz w:val="22"/>
          <w:szCs w:val="22"/>
          <w:bdr w:val="none" w:sz="0" w:space="0" w:color="auto"/>
        </w:rPr>
        <w:t>Regarding the costs - </w:t>
      </w:r>
    </w:p>
    <w:p w14:paraId="2481B0F9" w14:textId="77777777" w:rsidR="003225C1" w:rsidRPr="003225C1" w:rsidRDefault="003225C1" w:rsidP="003225C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2"/>
          <w:szCs w:val="22"/>
          <w:bdr w:val="none" w:sz="0" w:space="0" w:color="auto"/>
        </w:rPr>
      </w:pPr>
      <w:r w:rsidRPr="003225C1">
        <w:rPr>
          <w:rFonts w:eastAsia="Times New Roman"/>
          <w:color w:val="222222"/>
          <w:sz w:val="22"/>
          <w:szCs w:val="22"/>
          <w:bdr w:val="none" w:sz="0" w:space="0" w:color="auto"/>
        </w:rPr>
        <w:t>There are three levels of admission - </w:t>
      </w:r>
    </w:p>
    <w:p w14:paraId="1E6EFF2D" w14:textId="77777777" w:rsidR="003225C1" w:rsidRPr="003225C1" w:rsidRDefault="003225C1" w:rsidP="003225C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2"/>
          <w:szCs w:val="22"/>
          <w:bdr w:val="none" w:sz="0" w:space="0" w:color="auto"/>
        </w:rPr>
      </w:pPr>
      <w:r w:rsidRPr="003225C1">
        <w:rPr>
          <w:rFonts w:eastAsia="Times New Roman"/>
          <w:color w:val="222222"/>
          <w:sz w:val="22"/>
          <w:szCs w:val="22"/>
          <w:bdr w:val="none" w:sz="0" w:space="0" w:color="auto"/>
        </w:rPr>
        <w:t>Basic Admission $35/pp</w:t>
      </w:r>
    </w:p>
    <w:p w14:paraId="23401619" w14:textId="77777777" w:rsidR="003225C1" w:rsidRPr="003225C1" w:rsidRDefault="003225C1" w:rsidP="003225C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2"/>
          <w:szCs w:val="22"/>
          <w:bdr w:val="none" w:sz="0" w:space="0" w:color="auto"/>
        </w:rPr>
      </w:pPr>
      <w:r w:rsidRPr="003225C1">
        <w:rPr>
          <w:rFonts w:eastAsia="Times New Roman"/>
          <w:color w:val="222222"/>
          <w:sz w:val="22"/>
          <w:szCs w:val="22"/>
          <w:bdr w:val="none" w:sz="0" w:space="0" w:color="auto"/>
        </w:rPr>
        <w:t>Group admission with lunch in a private picnic pavilion $48.85/pp</w:t>
      </w:r>
    </w:p>
    <w:p w14:paraId="6C9C9220" w14:textId="77777777" w:rsidR="003225C1" w:rsidRPr="003225C1" w:rsidRDefault="003225C1" w:rsidP="003225C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2"/>
          <w:szCs w:val="22"/>
          <w:bdr w:val="none" w:sz="0" w:space="0" w:color="auto"/>
        </w:rPr>
      </w:pPr>
      <w:r w:rsidRPr="003225C1">
        <w:rPr>
          <w:rFonts w:eastAsia="Times New Roman"/>
          <w:color w:val="222222"/>
          <w:sz w:val="22"/>
          <w:szCs w:val="22"/>
          <w:bdr w:val="none" w:sz="0" w:space="0" w:color="auto"/>
        </w:rPr>
        <w:t>Deluxe group admission with picnic pavilion lunch, limited snacks &amp; unlimited drinks + souvenir cup $52.25/pp</w:t>
      </w:r>
    </w:p>
    <w:p w14:paraId="4D9EB5AF" w14:textId="77777777" w:rsidR="003225C1" w:rsidRPr="003225C1" w:rsidRDefault="003225C1" w:rsidP="003225C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2"/>
          <w:szCs w:val="22"/>
          <w:bdr w:val="none" w:sz="0" w:space="0" w:color="auto"/>
        </w:rPr>
      </w:pPr>
    </w:p>
    <w:p w14:paraId="5CACCF51" w14:textId="77777777" w:rsidR="003225C1" w:rsidRPr="003225C1" w:rsidRDefault="003225C1" w:rsidP="003225C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2"/>
          <w:szCs w:val="22"/>
          <w:bdr w:val="none" w:sz="0" w:space="0" w:color="auto"/>
        </w:rPr>
      </w:pPr>
      <w:r w:rsidRPr="003225C1">
        <w:rPr>
          <w:rFonts w:eastAsia="Times New Roman"/>
          <w:color w:val="222222"/>
          <w:sz w:val="22"/>
          <w:szCs w:val="22"/>
          <w:bdr w:val="none" w:sz="0" w:space="0" w:color="auto"/>
        </w:rPr>
        <w:t>Bonus: 1 adult chaperone ticket free for every 25 kids!</w:t>
      </w:r>
    </w:p>
    <w:p w14:paraId="6C9A40F9" w14:textId="77777777" w:rsidR="003225C1" w:rsidRPr="003225C1" w:rsidRDefault="003225C1" w:rsidP="003225C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2"/>
          <w:szCs w:val="22"/>
          <w:bdr w:val="none" w:sz="0" w:space="0" w:color="auto"/>
        </w:rPr>
      </w:pPr>
    </w:p>
    <w:p w14:paraId="74BB7588" w14:textId="77777777" w:rsidR="003225C1" w:rsidRPr="003225C1" w:rsidRDefault="003225C1" w:rsidP="003225C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2"/>
          <w:szCs w:val="22"/>
          <w:bdr w:val="none" w:sz="0" w:space="0" w:color="auto"/>
        </w:rPr>
      </w:pPr>
      <w:r w:rsidRPr="003225C1">
        <w:rPr>
          <w:rFonts w:eastAsia="Times New Roman"/>
          <w:color w:val="222222"/>
          <w:sz w:val="22"/>
          <w:szCs w:val="22"/>
          <w:bdr w:val="none" w:sz="0" w:space="0" w:color="auto"/>
        </w:rPr>
        <w:t>The estimate devised by a Great America Group Sales associate for all 700 8th grade students - which is both schools at 100% participation rate - and 28 chaperones with deluxe package (including lunch, snacks &amp; beverage) is $36,575. This is for park fees and does not include transportation. </w:t>
      </w:r>
    </w:p>
    <w:p w14:paraId="5698E3F5" w14:textId="77777777" w:rsidR="003225C1" w:rsidRPr="003225C1" w:rsidRDefault="003225C1" w:rsidP="003225C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2"/>
          <w:szCs w:val="22"/>
          <w:bdr w:val="none" w:sz="0" w:space="0" w:color="auto"/>
        </w:rPr>
      </w:pPr>
    </w:p>
    <w:p w14:paraId="426E0A17" w14:textId="77777777" w:rsidR="003225C1" w:rsidRPr="003225C1" w:rsidRDefault="003225C1" w:rsidP="003225C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2"/>
          <w:szCs w:val="22"/>
          <w:bdr w:val="none" w:sz="0" w:space="0" w:color="auto"/>
        </w:rPr>
      </w:pPr>
      <w:r w:rsidRPr="003225C1">
        <w:rPr>
          <w:rFonts w:eastAsia="Times New Roman"/>
          <w:color w:val="222222"/>
          <w:sz w:val="22"/>
          <w:szCs w:val="22"/>
          <w:bdr w:val="none" w:sz="0" w:space="0" w:color="auto"/>
        </w:rPr>
        <w:t>It's very possible and more likely that the number of students who choose to attend would reflect the 70-75% participation rate currently in-person at both schools. That lowers the estimate to $29,260. </w:t>
      </w:r>
    </w:p>
    <w:p w14:paraId="1285F744" w14:textId="77777777" w:rsidR="003225C1" w:rsidRPr="003225C1" w:rsidRDefault="003225C1" w:rsidP="003225C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2"/>
          <w:szCs w:val="22"/>
          <w:bdr w:val="none" w:sz="0" w:space="0" w:color="auto"/>
        </w:rPr>
      </w:pPr>
    </w:p>
    <w:p w14:paraId="386B9630" w14:textId="77777777" w:rsidR="003225C1" w:rsidRPr="003225C1" w:rsidRDefault="003225C1" w:rsidP="003225C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2"/>
          <w:szCs w:val="22"/>
          <w:bdr w:val="none" w:sz="0" w:space="0" w:color="auto"/>
        </w:rPr>
      </w:pPr>
      <w:r w:rsidRPr="003225C1">
        <w:rPr>
          <w:rFonts w:eastAsia="Times New Roman"/>
          <w:color w:val="222222"/>
          <w:sz w:val="22"/>
          <w:szCs w:val="22"/>
          <w:bdr w:val="none" w:sz="0" w:space="0" w:color="auto"/>
        </w:rPr>
        <w:t>According to park associates masks are required, everyone is temp checked on the way in and lines are socially distanced. </w:t>
      </w:r>
    </w:p>
    <w:p w14:paraId="126D88E8" w14:textId="77777777" w:rsidR="003225C1" w:rsidRPr="003225C1" w:rsidRDefault="003225C1" w:rsidP="003225C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2"/>
          <w:szCs w:val="22"/>
          <w:bdr w:val="none" w:sz="0" w:space="0" w:color="auto"/>
        </w:rPr>
      </w:pPr>
    </w:p>
    <w:p w14:paraId="0F29DB1D" w14:textId="524CAAD1" w:rsidR="003225C1" w:rsidRPr="006F51E7" w:rsidRDefault="003225C1" w:rsidP="003225C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2"/>
          <w:szCs w:val="22"/>
          <w:bdr w:val="none" w:sz="0" w:space="0" w:color="auto"/>
        </w:rPr>
      </w:pPr>
      <w:r w:rsidRPr="003225C1">
        <w:rPr>
          <w:rFonts w:eastAsia="Times New Roman"/>
          <w:color w:val="222222"/>
          <w:sz w:val="22"/>
          <w:szCs w:val="22"/>
          <w:bdr w:val="none" w:sz="0" w:space="0" w:color="auto"/>
        </w:rPr>
        <w:t xml:space="preserve">Regarding the dates available...the park is not open every day until the week of May 30. The </w:t>
      </w:r>
      <w:r w:rsidRPr="006F51E7">
        <w:rPr>
          <w:rFonts w:eastAsia="Times New Roman"/>
          <w:color w:val="222222"/>
          <w:sz w:val="22"/>
          <w:szCs w:val="22"/>
          <w:bdr w:val="none" w:sz="0" w:space="0" w:color="auto"/>
        </w:rPr>
        <w:t>preferred</w:t>
      </w:r>
      <w:r w:rsidRPr="003225C1">
        <w:rPr>
          <w:rFonts w:eastAsia="Times New Roman"/>
          <w:color w:val="222222"/>
          <w:sz w:val="22"/>
          <w:szCs w:val="22"/>
          <w:bdr w:val="none" w:sz="0" w:space="0" w:color="auto"/>
        </w:rPr>
        <w:t xml:space="preserve"> date would be the traditional weekday, not a weekend.</w:t>
      </w:r>
    </w:p>
    <w:p w14:paraId="6241F93A" w14:textId="18031617" w:rsidR="003225C1" w:rsidRPr="006F51E7" w:rsidRDefault="003225C1" w:rsidP="003225C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2"/>
          <w:szCs w:val="22"/>
          <w:bdr w:val="none" w:sz="0" w:space="0" w:color="auto"/>
        </w:rPr>
      </w:pPr>
    </w:p>
    <w:p w14:paraId="679704CB" w14:textId="77777777" w:rsidR="003225C1" w:rsidRPr="003225C1" w:rsidRDefault="003225C1" w:rsidP="003225C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2"/>
          <w:szCs w:val="22"/>
          <w:bdr w:val="none" w:sz="0" w:space="0" w:color="auto"/>
        </w:rPr>
      </w:pPr>
      <w:r w:rsidRPr="003225C1">
        <w:rPr>
          <w:rFonts w:eastAsia="Times New Roman"/>
          <w:color w:val="222222"/>
          <w:sz w:val="22"/>
          <w:szCs w:val="22"/>
          <w:bdr w:val="none" w:sz="0" w:space="0" w:color="auto"/>
        </w:rPr>
        <w:t>Thank you,</w:t>
      </w:r>
    </w:p>
    <w:p w14:paraId="4D1764DA" w14:textId="6ACAC1D3" w:rsidR="003225C1" w:rsidRPr="006F51E7" w:rsidRDefault="003225C1" w:rsidP="003225C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2"/>
          <w:szCs w:val="22"/>
          <w:bdr w:val="none" w:sz="0" w:space="0" w:color="auto"/>
        </w:rPr>
      </w:pPr>
      <w:r w:rsidRPr="003225C1">
        <w:rPr>
          <w:rFonts w:eastAsia="Times New Roman"/>
          <w:color w:val="222222"/>
          <w:sz w:val="22"/>
          <w:szCs w:val="22"/>
          <w:bdr w:val="none" w:sz="0" w:space="0" w:color="auto"/>
        </w:rPr>
        <w:t>Michelle Siu </w:t>
      </w:r>
    </w:p>
    <w:p w14:paraId="7404EDDF" w14:textId="7C267DFE" w:rsidR="00F73116" w:rsidRPr="006F51E7" w:rsidRDefault="00F73116" w:rsidP="008568B1">
      <w:pPr>
        <w:shd w:val="clear" w:color="auto" w:fill="FFFFFF"/>
        <w:rPr>
          <w:color w:val="222222"/>
          <w:sz w:val="22"/>
          <w:szCs w:val="22"/>
        </w:rPr>
      </w:pPr>
    </w:p>
    <w:p w14:paraId="36E3A235" w14:textId="77777777" w:rsidR="00F73116" w:rsidRPr="006F51E7" w:rsidRDefault="00F73116" w:rsidP="00F73116">
      <w:pPr>
        <w:rPr>
          <w:color w:val="222222"/>
          <w:sz w:val="22"/>
          <w:szCs w:val="22"/>
          <w:shd w:val="clear" w:color="auto" w:fill="FFFFFF"/>
        </w:rPr>
      </w:pPr>
      <w:r w:rsidRPr="006F51E7">
        <w:rPr>
          <w:rFonts w:eastAsia="Times New Roman"/>
          <w:b/>
          <w:bCs/>
          <w:color w:val="222222"/>
          <w:sz w:val="22"/>
          <w:szCs w:val="22"/>
          <w:u w:val="single"/>
          <w:shd w:val="clear" w:color="auto" w:fill="FFFFFF"/>
        </w:rPr>
        <w:t>Cassandra Miller</w:t>
      </w:r>
      <w:r w:rsidRPr="006F51E7">
        <w:rPr>
          <w:b/>
          <w:bCs/>
          <w:color w:val="222222"/>
          <w:sz w:val="22"/>
          <w:szCs w:val="22"/>
          <w:u w:val="single"/>
          <w:shd w:val="clear" w:color="auto" w:fill="FFFFFF"/>
        </w:rPr>
        <w:t xml:space="preserve"> </w:t>
      </w:r>
    </w:p>
    <w:p w14:paraId="0D7BD6BD" w14:textId="3EFED038" w:rsidR="00F73116" w:rsidRPr="006F51E7" w:rsidRDefault="00F73116" w:rsidP="00F73116">
      <w:pPr>
        <w:rPr>
          <w:b/>
          <w:bCs/>
          <w:sz w:val="22"/>
          <w:szCs w:val="22"/>
          <w:u w:val="single"/>
        </w:rPr>
      </w:pPr>
      <w:r w:rsidRPr="006F51E7">
        <w:rPr>
          <w:color w:val="222222"/>
          <w:sz w:val="22"/>
          <w:szCs w:val="22"/>
          <w:shd w:val="clear" w:color="auto" w:fill="FFFFFF"/>
        </w:rPr>
        <w:t xml:space="preserve">Live Comment: </w:t>
      </w:r>
      <w:r w:rsidR="003225C1" w:rsidRPr="006F51E7">
        <w:rPr>
          <w:color w:val="222222"/>
          <w:sz w:val="22"/>
          <w:szCs w:val="22"/>
          <w:shd w:val="clear" w:color="auto" w:fill="FFFFFF"/>
        </w:rPr>
        <w:t xml:space="preserve">(audio is intermittent) </w:t>
      </w:r>
      <w:r w:rsidRPr="006F51E7">
        <w:rPr>
          <w:color w:val="222222"/>
          <w:sz w:val="22"/>
          <w:szCs w:val="22"/>
          <w:shd w:val="clear" w:color="auto" w:fill="FFFFFF"/>
        </w:rPr>
        <w:t xml:space="preserve">Thank all the Board Members, existing and newly elected. I have 2 kids at Beye. I want to express my concerns with the ongoing </w:t>
      </w:r>
      <w:r w:rsidR="003225C1" w:rsidRPr="006F51E7">
        <w:rPr>
          <w:color w:val="222222"/>
          <w:sz w:val="22"/>
          <w:szCs w:val="22"/>
          <w:shd w:val="clear" w:color="auto" w:fill="FFFFFF"/>
        </w:rPr>
        <w:t xml:space="preserve">problems </w:t>
      </w:r>
      <w:r w:rsidRPr="006F51E7">
        <w:rPr>
          <w:color w:val="222222"/>
          <w:sz w:val="22"/>
          <w:szCs w:val="22"/>
          <w:shd w:val="clear" w:color="auto" w:fill="FFFFFF"/>
        </w:rPr>
        <w:t xml:space="preserve">at BEYE over the last year. I thought you should have a clear picture of the pain, </w:t>
      </w:r>
      <w:r w:rsidR="006F51E7" w:rsidRPr="006F51E7">
        <w:rPr>
          <w:color w:val="222222"/>
          <w:sz w:val="22"/>
          <w:szCs w:val="22"/>
          <w:shd w:val="clear" w:color="auto" w:fill="FFFFFF"/>
        </w:rPr>
        <w:t xml:space="preserve">hurt, </w:t>
      </w:r>
      <w:r w:rsidRPr="006F51E7">
        <w:rPr>
          <w:color w:val="222222"/>
          <w:sz w:val="22"/>
          <w:szCs w:val="22"/>
          <w:shd w:val="clear" w:color="auto" w:fill="FFFFFF"/>
        </w:rPr>
        <w:t>distrust and toll it’s taking on our students. Over the last six months, we have lost</w:t>
      </w:r>
      <w:r w:rsidR="006F51E7" w:rsidRPr="006F51E7">
        <w:rPr>
          <w:color w:val="222222"/>
          <w:sz w:val="22"/>
          <w:szCs w:val="22"/>
          <w:shd w:val="clear" w:color="auto" w:fill="FFFFFF"/>
        </w:rPr>
        <w:t xml:space="preserve"> 2</w:t>
      </w:r>
      <w:r w:rsidRPr="006F51E7">
        <w:rPr>
          <w:color w:val="222222"/>
          <w:sz w:val="22"/>
          <w:szCs w:val="22"/>
          <w:shd w:val="clear" w:color="auto" w:fill="FFFFFF"/>
        </w:rPr>
        <w:t xml:space="preserve"> (audio went out) </w:t>
      </w:r>
      <w:r w:rsidR="006F51E7" w:rsidRPr="006F51E7">
        <w:rPr>
          <w:color w:val="222222"/>
          <w:sz w:val="22"/>
          <w:szCs w:val="22"/>
          <w:shd w:val="clear" w:color="auto" w:fill="FFFFFF"/>
        </w:rPr>
        <w:t xml:space="preserve">of equal caliber. They had </w:t>
      </w:r>
      <w:r w:rsidRPr="006F51E7">
        <w:rPr>
          <w:color w:val="222222"/>
          <w:sz w:val="22"/>
          <w:szCs w:val="22"/>
          <w:shd w:val="clear" w:color="auto" w:fill="FFFFFF"/>
        </w:rPr>
        <w:t xml:space="preserve">decades of experience in the district and respected by the community. </w:t>
      </w:r>
      <w:r w:rsidR="006F51E7" w:rsidRPr="006F51E7">
        <w:rPr>
          <w:color w:val="222222"/>
          <w:sz w:val="22"/>
          <w:szCs w:val="22"/>
          <w:shd w:val="clear" w:color="auto" w:fill="FFFFFF"/>
        </w:rPr>
        <w:t>There was an outpouring of</w:t>
      </w:r>
      <w:r w:rsidRPr="006F51E7">
        <w:rPr>
          <w:color w:val="222222"/>
          <w:sz w:val="22"/>
          <w:szCs w:val="22"/>
          <w:shd w:val="clear" w:color="auto" w:fill="FFFFFF"/>
        </w:rPr>
        <w:t xml:space="preserve"> support by the community with 100’s of letters written. Not necessary the personnel issue, but timing</w:t>
      </w:r>
      <w:r w:rsidR="006F51E7" w:rsidRPr="006F51E7">
        <w:rPr>
          <w:color w:val="222222"/>
          <w:sz w:val="22"/>
          <w:szCs w:val="22"/>
          <w:shd w:val="clear" w:color="auto" w:fill="FFFFFF"/>
        </w:rPr>
        <w:t xml:space="preserve"> and handling</w:t>
      </w:r>
      <w:r w:rsidRPr="006F51E7">
        <w:rPr>
          <w:color w:val="222222"/>
          <w:sz w:val="22"/>
          <w:szCs w:val="22"/>
          <w:shd w:val="clear" w:color="auto" w:fill="FFFFFF"/>
        </w:rPr>
        <w:t xml:space="preserve"> of how all this happened. </w:t>
      </w:r>
      <w:r w:rsidR="006F51E7" w:rsidRPr="006F51E7">
        <w:rPr>
          <w:color w:val="222222"/>
          <w:sz w:val="22"/>
          <w:szCs w:val="22"/>
          <w:shd w:val="clear" w:color="auto" w:fill="FFFFFF"/>
        </w:rPr>
        <w:t>Was the interest of our students at the forefront of this decision? It does not have to be so divisive. There is a growing mistrust by the parents on the direction the school is going. Climate of instability that affects the students moral. I am asking the Board today, to schedule a special meeting to openly discuss our concerns. Are you willing</w:t>
      </w:r>
      <w:r w:rsidR="00673F75" w:rsidRPr="006F51E7">
        <w:rPr>
          <w:color w:val="222222"/>
          <w:sz w:val="22"/>
          <w:szCs w:val="22"/>
          <w:shd w:val="clear" w:color="auto" w:fill="FFFFFF"/>
        </w:rPr>
        <w:t>…. (</w:t>
      </w:r>
      <w:r w:rsidR="006F51E7" w:rsidRPr="006F51E7">
        <w:rPr>
          <w:color w:val="222222"/>
          <w:sz w:val="22"/>
          <w:szCs w:val="22"/>
          <w:shd w:val="clear" w:color="auto" w:fill="FFFFFF"/>
        </w:rPr>
        <w:t xml:space="preserve">comment was interrupted, exceeded time) (audio goes out).  </w:t>
      </w:r>
    </w:p>
    <w:p w14:paraId="009C2907" w14:textId="6C54B739" w:rsidR="008568B1" w:rsidRPr="006F51E7" w:rsidRDefault="005D126F">
      <w:pPr>
        <w:pStyle w:val="Body"/>
        <w:spacing w:after="0" w:line="240" w:lineRule="auto"/>
        <w:rPr>
          <w:rFonts w:ascii="Times New Roman" w:hAnsi="Times New Roman" w:cs="Times New Roman"/>
          <w:b/>
          <w:bCs/>
          <w:u w:val="single"/>
        </w:rPr>
      </w:pPr>
      <w:r w:rsidRPr="006F51E7">
        <w:rPr>
          <w:rFonts w:ascii="Times New Roman" w:hAnsi="Times New Roman" w:cs="Times New Roman"/>
          <w:b/>
          <w:bCs/>
          <w:noProof/>
          <w:u w:val="single"/>
        </w:rPr>
        <mc:AlternateContent>
          <mc:Choice Requires="wps">
            <w:drawing>
              <wp:anchor distT="0" distB="0" distL="114300" distR="114300" simplePos="0" relativeHeight="251671552" behindDoc="0" locked="0" layoutInCell="1" allowOverlap="1" wp14:anchorId="6D2CC1DF" wp14:editId="4130685D">
                <wp:simplePos x="0" y="0"/>
                <wp:positionH relativeFrom="column">
                  <wp:posOffset>6018530</wp:posOffset>
                </wp:positionH>
                <wp:positionV relativeFrom="paragraph">
                  <wp:posOffset>108231</wp:posOffset>
                </wp:positionV>
                <wp:extent cx="779488" cy="1836295"/>
                <wp:effectExtent l="0" t="0" r="0" b="0"/>
                <wp:wrapNone/>
                <wp:docPr id="1" name="Text Box 1"/>
                <wp:cNvGraphicFramePr/>
                <a:graphic xmlns:a="http://schemas.openxmlformats.org/drawingml/2006/main">
                  <a:graphicData uri="http://schemas.microsoft.com/office/word/2010/wordprocessingShape">
                    <wps:wsp>
                      <wps:cNvSpPr txBox="1"/>
                      <wps:spPr>
                        <a:xfrm>
                          <a:off x="0" y="0"/>
                          <a:ext cx="779488" cy="183629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4EAB21C8" w14:textId="79124C24" w:rsidR="008568B1" w:rsidRPr="008568B1" w:rsidRDefault="008568B1">
                            <w:pPr>
                              <w:rPr>
                                <w:b/>
                                <w:bCs/>
                                <w:sz w:val="12"/>
                                <w:szCs w:val="12"/>
                              </w:rPr>
                            </w:pPr>
                            <w:r>
                              <w:rPr>
                                <w:b/>
                                <w:bCs/>
                                <w:sz w:val="12"/>
                                <w:szCs w:val="12"/>
                              </w:rPr>
                              <w:t>ACTION ITEMS</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anchor>
            </w:drawing>
          </mc:Choice>
          <mc:Fallback>
            <w:pict>
              <v:shapetype w14:anchorId="6D2CC1DF" id="_x0000_t202" coordsize="21600,21600" o:spt="202" path="m,l,21600r21600,l21600,xe">
                <v:stroke joinstyle="miter"/>
                <v:path gradientshapeok="t" o:connecttype="rect"/>
              </v:shapetype>
              <v:shape id="Text Box 1" o:spid="_x0000_s1030" type="#_x0000_t202" style="position:absolute;margin-left:473.9pt;margin-top:8.5pt;width:61.4pt;height:144.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" filled="f" stroked="f" strokeweight="1pt">
                <v:stroke miterlimit="4"/>
                <v:textbox style="mso-fit-shape-to-text:t" inset="1.27mm,1.27mm,1.27mm,1.27mm">
                  <w:txbxContent>
                    <w:p w14:paraId="4EAB21C8" w14:textId="79124C24" w:rsidR="008568B1" w:rsidRPr="008568B1" w:rsidRDefault="008568B1">
                      <w:pPr>
                        <w:rPr>
                          <w:b/>
                          <w:bCs/>
                          <w:sz w:val="12"/>
                          <w:szCs w:val="12"/>
                        </w:rPr>
                      </w:pPr>
                      <w:r>
                        <w:rPr>
                          <w:b/>
                          <w:bCs/>
                          <w:sz w:val="12"/>
                          <w:szCs w:val="12"/>
                        </w:rPr>
                        <w:t>ACTION ITEMS</w:t>
                      </w:r>
                    </w:p>
                  </w:txbxContent>
                </v:textbox>
              </v:shape>
            </w:pict>
          </mc:Fallback>
        </mc:AlternateContent>
      </w:r>
    </w:p>
    <w:p w14:paraId="7A56879F" w14:textId="467B01D5" w:rsidR="008568B1" w:rsidRPr="006F51E7" w:rsidRDefault="0076077D">
      <w:pPr>
        <w:pStyle w:val="Body"/>
        <w:spacing w:after="0" w:line="240" w:lineRule="auto"/>
        <w:rPr>
          <w:rFonts w:ascii="Times New Roman" w:hAnsi="Times New Roman" w:cs="Times New Roman"/>
          <w:b/>
          <w:bCs/>
          <w:u w:val="single"/>
        </w:rPr>
      </w:pPr>
      <w:r w:rsidRPr="006F51E7">
        <w:rPr>
          <w:rFonts w:ascii="Times New Roman" w:hAnsi="Times New Roman" w:cs="Times New Roman"/>
          <w:b/>
          <w:bCs/>
          <w:u w:val="single"/>
        </w:rPr>
        <w:t>ACTION ITEMS</w:t>
      </w:r>
    </w:p>
    <w:p w14:paraId="730E4179" w14:textId="3ED2DCDB" w:rsidR="00213814" w:rsidRPr="006F51E7" w:rsidRDefault="008568B1">
      <w:pPr>
        <w:pStyle w:val="Body"/>
        <w:spacing w:after="0" w:line="240" w:lineRule="auto"/>
        <w:rPr>
          <w:rFonts w:ascii="Times New Roman" w:hAnsi="Times New Roman" w:cs="Times New Roman"/>
          <w:b/>
          <w:bCs/>
          <w:u w:val="single"/>
        </w:rPr>
      </w:pPr>
      <w:r w:rsidRPr="006F51E7">
        <w:rPr>
          <w:rFonts w:ascii="Times New Roman" w:hAnsi="Times New Roman" w:cs="Times New Roman"/>
          <w:b/>
          <w:bCs/>
          <w:u w:val="single"/>
        </w:rPr>
        <w:t>M</w:t>
      </w:r>
      <w:r w:rsidR="00213814" w:rsidRPr="006F51E7">
        <w:rPr>
          <w:rFonts w:ascii="Times New Roman" w:hAnsi="Times New Roman" w:cs="Times New Roman"/>
          <w:b/>
          <w:bCs/>
          <w:u w:val="single"/>
        </w:rPr>
        <w:t>inutes</w:t>
      </w:r>
    </w:p>
    <w:p w14:paraId="18B45719" w14:textId="4CE472A0" w:rsidR="007E453E" w:rsidRPr="006F51E7" w:rsidRDefault="00F10614">
      <w:pPr>
        <w:pStyle w:val="Body"/>
        <w:spacing w:after="0" w:line="240" w:lineRule="auto"/>
        <w:rPr>
          <w:rFonts w:ascii="Times New Roman" w:eastAsia="Times New Roman" w:hAnsi="Times New Roman" w:cs="Times New Roman"/>
        </w:rPr>
      </w:pPr>
      <w:r w:rsidRPr="006F51E7">
        <w:rPr>
          <w:rFonts w:ascii="Times New Roman" w:hAnsi="Times New Roman" w:cs="Times New Roman"/>
        </w:rPr>
        <w:tab/>
      </w:r>
      <w:r w:rsidRPr="006F51E7">
        <w:rPr>
          <w:rFonts w:ascii="Times New Roman" w:hAnsi="Times New Roman" w:cs="Times New Roman"/>
        </w:rPr>
        <w:tab/>
      </w:r>
      <w:r w:rsidRPr="006F51E7">
        <w:rPr>
          <w:rFonts w:ascii="Times New Roman" w:hAnsi="Times New Roman" w:cs="Times New Roman"/>
        </w:rPr>
        <w:tab/>
      </w:r>
      <w:r w:rsidRPr="006F51E7">
        <w:rPr>
          <w:rFonts w:ascii="Times New Roman" w:hAnsi="Times New Roman" w:cs="Times New Roman"/>
        </w:rPr>
        <w:tab/>
      </w:r>
      <w:r w:rsidRPr="006F51E7">
        <w:rPr>
          <w:rFonts w:ascii="Times New Roman" w:hAnsi="Times New Roman" w:cs="Times New Roman"/>
        </w:rPr>
        <w:tab/>
      </w:r>
      <w:r w:rsidRPr="006F51E7">
        <w:rPr>
          <w:rFonts w:ascii="Times New Roman" w:hAnsi="Times New Roman" w:cs="Times New Roman"/>
        </w:rPr>
        <w:tab/>
      </w:r>
      <w:r w:rsidRPr="006F51E7">
        <w:rPr>
          <w:rFonts w:ascii="Times New Roman" w:hAnsi="Times New Roman" w:cs="Times New Roman"/>
        </w:rPr>
        <w:tab/>
      </w:r>
      <w:r w:rsidRPr="006F51E7">
        <w:rPr>
          <w:rFonts w:ascii="Times New Roman" w:hAnsi="Times New Roman" w:cs="Times New Roman"/>
        </w:rPr>
        <w:tab/>
      </w:r>
      <w:r w:rsidRPr="006F51E7">
        <w:rPr>
          <w:rFonts w:ascii="Times New Roman" w:hAnsi="Times New Roman" w:cs="Times New Roman"/>
        </w:rPr>
        <w:tab/>
      </w:r>
      <w:r w:rsidRPr="006F51E7">
        <w:rPr>
          <w:rFonts w:ascii="Times New Roman" w:hAnsi="Times New Roman" w:cs="Times New Roman"/>
        </w:rPr>
        <w:tab/>
      </w:r>
      <w:r w:rsidRPr="006F51E7">
        <w:rPr>
          <w:rFonts w:ascii="Times New Roman" w:hAnsi="Times New Roman" w:cs="Times New Roman"/>
        </w:rPr>
        <w:tab/>
      </w:r>
    </w:p>
    <w:p w14:paraId="597E1772" w14:textId="09D41CE8" w:rsidR="007E453E" w:rsidRPr="006F51E7" w:rsidRDefault="008568B1" w:rsidP="008D7301">
      <w:pPr>
        <w:pStyle w:val="Body"/>
        <w:spacing w:after="0" w:line="240" w:lineRule="auto"/>
        <w:ind w:hanging="720"/>
        <w:rPr>
          <w:rFonts w:ascii="Times New Roman" w:eastAsia="Times New Roman" w:hAnsi="Times New Roman" w:cs="Times New Roman"/>
          <w:b/>
          <w:bCs/>
          <w:u w:val="single"/>
        </w:rPr>
      </w:pPr>
      <w:r w:rsidRPr="006F51E7">
        <w:rPr>
          <w:rFonts w:ascii="Times New Roman" w:hAnsi="Times New Roman" w:cs="Times New Roman"/>
          <w:b/>
          <w:bCs/>
        </w:rPr>
        <w:t>4</w:t>
      </w:r>
      <w:r w:rsidR="0076077D" w:rsidRPr="006F51E7">
        <w:rPr>
          <w:rFonts w:ascii="Times New Roman" w:hAnsi="Times New Roman" w:cs="Times New Roman"/>
          <w:b/>
          <w:bCs/>
        </w:rPr>
        <w:t xml:space="preserve">.1.1     </w:t>
      </w:r>
      <w:r w:rsidR="0076077D" w:rsidRPr="006F51E7">
        <w:rPr>
          <w:rFonts w:ascii="Times New Roman" w:hAnsi="Times New Roman" w:cs="Times New Roman"/>
          <w:b/>
          <w:bCs/>
          <w:u w:val="single"/>
        </w:rPr>
        <w:t xml:space="preserve">APPROVAL OF MINUTES FOR THE </w:t>
      </w:r>
      <w:r w:rsidR="00820C1B" w:rsidRPr="006F51E7">
        <w:rPr>
          <w:rFonts w:ascii="Times New Roman" w:hAnsi="Times New Roman" w:cs="Times New Roman"/>
          <w:b/>
          <w:bCs/>
          <w:u w:val="single"/>
        </w:rPr>
        <w:t xml:space="preserve">April </w:t>
      </w:r>
      <w:r w:rsidR="00B5549B" w:rsidRPr="006F51E7">
        <w:rPr>
          <w:rFonts w:ascii="Times New Roman" w:hAnsi="Times New Roman" w:cs="Times New Roman"/>
          <w:b/>
          <w:bCs/>
          <w:u w:val="single"/>
        </w:rPr>
        <w:t>27</w:t>
      </w:r>
      <w:r w:rsidR="0076077D" w:rsidRPr="006F51E7">
        <w:rPr>
          <w:rFonts w:ascii="Times New Roman" w:hAnsi="Times New Roman" w:cs="Times New Roman"/>
          <w:b/>
          <w:bCs/>
          <w:u w:val="single"/>
        </w:rPr>
        <w:t>, 2021 BOARD MEETING</w:t>
      </w:r>
    </w:p>
    <w:p w14:paraId="5556678D" w14:textId="6B11F213" w:rsidR="007E453E" w:rsidRPr="006F51E7" w:rsidRDefault="005D126F">
      <w:pPr>
        <w:pStyle w:val="Body"/>
        <w:spacing w:after="0" w:line="240" w:lineRule="auto"/>
        <w:jc w:val="both"/>
        <w:rPr>
          <w:rFonts w:ascii="Times New Roman" w:eastAsia="Times New Roman" w:hAnsi="Times New Roman" w:cs="Times New Roman"/>
          <w:color w:val="222222"/>
          <w:u w:color="222222"/>
        </w:rPr>
      </w:pPr>
      <w:r w:rsidRPr="006F51E7">
        <w:rPr>
          <w:rFonts w:ascii="Times New Roman" w:hAnsi="Times New Roman" w:cs="Times New Roman"/>
        </w:rPr>
        <w:t>Duffy</w:t>
      </w:r>
      <w:r w:rsidR="00213EDD" w:rsidRPr="006F51E7">
        <w:rPr>
          <w:rFonts w:ascii="Times New Roman" w:hAnsi="Times New Roman" w:cs="Times New Roman"/>
        </w:rPr>
        <w:t xml:space="preserve"> </w:t>
      </w:r>
      <w:r w:rsidR="0076077D" w:rsidRPr="006F51E7">
        <w:rPr>
          <w:rFonts w:ascii="Times New Roman" w:hAnsi="Times New Roman" w:cs="Times New Roman"/>
        </w:rPr>
        <w:t xml:space="preserve">moved, seconded by </w:t>
      </w:r>
      <w:r w:rsidRPr="006F51E7">
        <w:rPr>
          <w:rFonts w:ascii="Times New Roman" w:hAnsi="Times New Roman" w:cs="Times New Roman"/>
        </w:rPr>
        <w:t>Kearney</w:t>
      </w:r>
      <w:r w:rsidR="0076077D" w:rsidRPr="006F51E7">
        <w:rPr>
          <w:rFonts w:ascii="Times New Roman" w:hAnsi="Times New Roman" w:cs="Times New Roman"/>
        </w:rPr>
        <w:t xml:space="preserve"> that the Board of Education, District 97, </w:t>
      </w:r>
      <w:r w:rsidR="0076077D" w:rsidRPr="006F51E7">
        <w:rPr>
          <w:rFonts w:ascii="Times New Roman" w:hAnsi="Times New Roman" w:cs="Times New Roman"/>
          <w:color w:val="222222"/>
          <w:u w:color="222222"/>
          <w:shd w:val="clear" w:color="auto" w:fill="FFFFFF"/>
        </w:rPr>
        <w:t xml:space="preserve">approve the </w:t>
      </w:r>
      <w:r w:rsidR="0076077D" w:rsidRPr="006F51E7">
        <w:rPr>
          <w:rFonts w:ascii="Times New Roman" w:hAnsi="Times New Roman" w:cs="Times New Roman"/>
          <w:color w:val="222222"/>
          <w:u w:color="222222"/>
        </w:rPr>
        <w:t xml:space="preserve">minutes from the </w:t>
      </w:r>
      <w:r w:rsidR="00820C1B" w:rsidRPr="006F51E7">
        <w:rPr>
          <w:rFonts w:ascii="Times New Roman" w:hAnsi="Times New Roman" w:cs="Times New Roman"/>
          <w:color w:val="222222"/>
          <w:u w:color="222222"/>
        </w:rPr>
        <w:t xml:space="preserve">April </w:t>
      </w:r>
      <w:r w:rsidR="00B5549B" w:rsidRPr="006F51E7">
        <w:rPr>
          <w:rFonts w:ascii="Times New Roman" w:hAnsi="Times New Roman" w:cs="Times New Roman"/>
          <w:color w:val="222222"/>
          <w:u w:color="222222"/>
        </w:rPr>
        <w:t>27</w:t>
      </w:r>
      <w:r w:rsidR="0076077D" w:rsidRPr="006F51E7">
        <w:rPr>
          <w:rFonts w:ascii="Times New Roman" w:hAnsi="Times New Roman" w:cs="Times New Roman"/>
          <w:color w:val="222222"/>
          <w:u w:color="222222"/>
        </w:rPr>
        <w:t>, 2021 board meeting as presented.</w:t>
      </w:r>
    </w:p>
    <w:p w14:paraId="6ECF5EB7" w14:textId="77777777" w:rsidR="007E453E" w:rsidRPr="006F51E7" w:rsidRDefault="007E453E">
      <w:pPr>
        <w:pStyle w:val="Body"/>
        <w:spacing w:after="0" w:line="240" w:lineRule="auto"/>
        <w:jc w:val="both"/>
        <w:rPr>
          <w:rFonts w:ascii="Times New Roman" w:eastAsia="Times New Roman" w:hAnsi="Times New Roman" w:cs="Times New Roman"/>
        </w:rPr>
      </w:pPr>
    </w:p>
    <w:p w14:paraId="24719229" w14:textId="01ADEAB2" w:rsidR="007E453E" w:rsidRPr="006F51E7" w:rsidRDefault="0076077D">
      <w:pPr>
        <w:pStyle w:val="Body"/>
        <w:spacing w:after="0" w:line="240" w:lineRule="auto"/>
        <w:rPr>
          <w:rFonts w:ascii="Times New Roman" w:eastAsia="Times New Roman" w:hAnsi="Times New Roman" w:cs="Times New Roman"/>
        </w:rPr>
      </w:pPr>
      <w:r w:rsidRPr="006F51E7">
        <w:rPr>
          <w:rFonts w:ascii="Times New Roman" w:hAnsi="Times New Roman" w:cs="Times New Roman"/>
        </w:rPr>
        <w:t>Ayes:</w:t>
      </w:r>
      <w:r w:rsidRPr="006F51E7">
        <w:rPr>
          <w:rFonts w:ascii="Times New Roman" w:hAnsi="Times New Roman" w:cs="Times New Roman"/>
        </w:rPr>
        <w:tab/>
      </w:r>
      <w:r w:rsidRPr="006F51E7">
        <w:rPr>
          <w:rFonts w:ascii="Times New Roman" w:hAnsi="Times New Roman" w:cs="Times New Roman"/>
        </w:rPr>
        <w:tab/>
      </w:r>
      <w:r w:rsidR="00B5549B" w:rsidRPr="006F51E7">
        <w:rPr>
          <w:rFonts w:ascii="Times New Roman" w:hAnsi="Times New Roman" w:cs="Times New Roman"/>
          <w:lang w:val="de-DE"/>
        </w:rPr>
        <w:t>Kim, Kearney, Moore, Spurlock, Duffy, Ross</w:t>
      </w:r>
      <w:r w:rsidR="00EC72F1" w:rsidRPr="006F51E7">
        <w:rPr>
          <w:rFonts w:ascii="Times New Roman" w:hAnsi="Times New Roman" w:cs="Times New Roman"/>
          <w:lang w:val="de-DE"/>
        </w:rPr>
        <w:t xml:space="preserve"> </w:t>
      </w:r>
      <w:r w:rsidR="00B5549B" w:rsidRPr="006F51E7">
        <w:rPr>
          <w:rFonts w:ascii="Times New Roman" w:hAnsi="Times New Roman" w:cs="Times New Roman"/>
          <w:lang w:val="de-DE"/>
        </w:rPr>
        <w:t>Dribin, Hurd</w:t>
      </w:r>
      <w:r w:rsidR="00EC72F1" w:rsidRPr="006F51E7">
        <w:rPr>
          <w:rFonts w:ascii="Times New Roman" w:hAnsi="Times New Roman" w:cs="Times New Roman"/>
          <w:lang w:val="de-DE"/>
        </w:rPr>
        <w:t xml:space="preserve"> </w:t>
      </w:r>
      <w:r w:rsidR="00B5549B" w:rsidRPr="006F51E7">
        <w:rPr>
          <w:rFonts w:ascii="Times New Roman" w:hAnsi="Times New Roman" w:cs="Times New Roman"/>
          <w:lang w:val="de-DE"/>
        </w:rPr>
        <w:t xml:space="preserve">Johnson  </w:t>
      </w:r>
    </w:p>
    <w:p w14:paraId="3400F627" w14:textId="77777777" w:rsidR="007E453E" w:rsidRPr="006F51E7" w:rsidRDefault="0076077D">
      <w:pPr>
        <w:pStyle w:val="Body"/>
        <w:spacing w:after="0" w:line="240" w:lineRule="auto"/>
        <w:rPr>
          <w:rFonts w:ascii="Times New Roman" w:eastAsia="Times New Roman" w:hAnsi="Times New Roman" w:cs="Times New Roman"/>
        </w:rPr>
      </w:pPr>
      <w:r w:rsidRPr="006F51E7">
        <w:rPr>
          <w:rFonts w:ascii="Times New Roman" w:hAnsi="Times New Roman" w:cs="Times New Roman"/>
          <w:lang w:val="it-IT"/>
        </w:rPr>
        <w:t>Nays:</w:t>
      </w:r>
      <w:r w:rsidRPr="006F51E7">
        <w:rPr>
          <w:rFonts w:ascii="Times New Roman" w:hAnsi="Times New Roman" w:cs="Times New Roman"/>
          <w:lang w:val="it-IT"/>
        </w:rPr>
        <w:tab/>
      </w:r>
      <w:r w:rsidRPr="006F51E7">
        <w:rPr>
          <w:rFonts w:ascii="Times New Roman" w:hAnsi="Times New Roman" w:cs="Times New Roman"/>
          <w:lang w:val="it-IT"/>
        </w:rPr>
        <w:tab/>
        <w:t>None</w:t>
      </w:r>
    </w:p>
    <w:p w14:paraId="23F0060B" w14:textId="77777777" w:rsidR="007E453E" w:rsidRPr="006F51E7" w:rsidRDefault="0076077D">
      <w:pPr>
        <w:pStyle w:val="Body"/>
        <w:spacing w:after="0" w:line="240" w:lineRule="auto"/>
        <w:rPr>
          <w:rFonts w:ascii="Times New Roman" w:eastAsia="Times New Roman" w:hAnsi="Times New Roman" w:cs="Times New Roman"/>
        </w:rPr>
      </w:pPr>
      <w:r w:rsidRPr="006F51E7">
        <w:rPr>
          <w:rFonts w:ascii="Times New Roman" w:hAnsi="Times New Roman" w:cs="Times New Roman"/>
          <w:lang w:val="it-IT"/>
        </w:rPr>
        <w:t xml:space="preserve">Absent: </w:t>
      </w:r>
      <w:r w:rsidRPr="006F51E7">
        <w:rPr>
          <w:rFonts w:ascii="Times New Roman" w:hAnsi="Times New Roman" w:cs="Times New Roman"/>
          <w:lang w:val="it-IT"/>
        </w:rPr>
        <w:tab/>
        <w:t>None</w:t>
      </w:r>
    </w:p>
    <w:p w14:paraId="4A249F99" w14:textId="77777777" w:rsidR="007E453E" w:rsidRPr="006F51E7" w:rsidRDefault="0076077D">
      <w:pPr>
        <w:pStyle w:val="Body"/>
        <w:spacing w:after="0" w:line="240" w:lineRule="auto"/>
        <w:rPr>
          <w:rFonts w:ascii="Times New Roman" w:eastAsia="Times New Roman" w:hAnsi="Times New Roman" w:cs="Times New Roman"/>
        </w:rPr>
      </w:pPr>
      <w:r w:rsidRPr="006F51E7">
        <w:rPr>
          <w:rFonts w:ascii="Times New Roman" w:hAnsi="Times New Roman" w:cs="Times New Roman"/>
        </w:rPr>
        <w:t>Motion passed.</w:t>
      </w:r>
    </w:p>
    <w:p w14:paraId="6124ECFE" w14:textId="60A4B219" w:rsidR="007723FB" w:rsidRPr="006F51E7" w:rsidRDefault="007723FB">
      <w:pPr>
        <w:pStyle w:val="Body"/>
        <w:spacing w:after="0" w:line="240" w:lineRule="auto"/>
        <w:rPr>
          <w:rFonts w:ascii="Times New Roman" w:hAnsi="Times New Roman" w:cs="Times New Roman"/>
        </w:rPr>
      </w:pPr>
    </w:p>
    <w:p w14:paraId="7AB4575D" w14:textId="00008197" w:rsidR="007E453E" w:rsidRPr="006F51E7" w:rsidRDefault="00820C1B" w:rsidP="008D7301">
      <w:pPr>
        <w:pStyle w:val="Body"/>
        <w:tabs>
          <w:tab w:val="left" w:pos="7730"/>
        </w:tabs>
        <w:spacing w:after="0" w:line="240" w:lineRule="auto"/>
        <w:ind w:hanging="720"/>
        <w:rPr>
          <w:rFonts w:ascii="Times New Roman" w:eastAsia="Times New Roman" w:hAnsi="Times New Roman" w:cs="Times New Roman"/>
          <w:b/>
          <w:bCs/>
          <w:u w:val="single"/>
        </w:rPr>
      </w:pPr>
      <w:r w:rsidRPr="006F51E7">
        <w:rPr>
          <w:rFonts w:ascii="Times New Roman" w:hAnsi="Times New Roman" w:cs="Times New Roman"/>
          <w:b/>
          <w:bCs/>
        </w:rPr>
        <w:lastRenderedPageBreak/>
        <w:tab/>
      </w:r>
      <w:r w:rsidR="0076077D" w:rsidRPr="006F51E7">
        <w:rPr>
          <w:rFonts w:ascii="Times New Roman" w:hAnsi="Times New Roman" w:cs="Times New Roman"/>
          <w:b/>
          <w:bCs/>
          <w:u w:val="single"/>
        </w:rPr>
        <w:t>APPROVAL OF THE CONSENT AGENDA</w:t>
      </w:r>
    </w:p>
    <w:p w14:paraId="738880CB" w14:textId="16550D48" w:rsidR="007E453E" w:rsidRPr="006F51E7" w:rsidRDefault="005D126F">
      <w:pPr>
        <w:pStyle w:val="Body"/>
        <w:spacing w:after="0" w:line="240" w:lineRule="auto"/>
        <w:rPr>
          <w:rFonts w:ascii="Times New Roman" w:eastAsia="Times New Roman" w:hAnsi="Times New Roman" w:cs="Times New Roman"/>
        </w:rPr>
      </w:pPr>
      <w:r w:rsidRPr="006F51E7">
        <w:rPr>
          <w:rFonts w:ascii="Times New Roman" w:hAnsi="Times New Roman" w:cs="Times New Roman"/>
        </w:rPr>
        <w:t>Spurlock</w:t>
      </w:r>
      <w:r w:rsidR="0076077D" w:rsidRPr="006F51E7">
        <w:rPr>
          <w:rFonts w:ascii="Times New Roman" w:hAnsi="Times New Roman" w:cs="Times New Roman"/>
        </w:rPr>
        <w:t xml:space="preserve"> moved, seconded by </w:t>
      </w:r>
      <w:r w:rsidR="00884EB8" w:rsidRPr="006F51E7">
        <w:rPr>
          <w:rFonts w:ascii="Times New Roman" w:hAnsi="Times New Roman" w:cs="Times New Roman"/>
        </w:rPr>
        <w:t>Moore</w:t>
      </w:r>
      <w:r w:rsidR="00B86E8B" w:rsidRPr="006F51E7">
        <w:rPr>
          <w:rFonts w:ascii="Times New Roman" w:hAnsi="Times New Roman" w:cs="Times New Roman"/>
        </w:rPr>
        <w:t xml:space="preserve"> </w:t>
      </w:r>
      <w:r w:rsidR="0076077D" w:rsidRPr="006F51E7">
        <w:rPr>
          <w:rFonts w:ascii="Times New Roman" w:hAnsi="Times New Roman" w:cs="Times New Roman"/>
        </w:rPr>
        <w:t>that the Board of Education, District 97, accept the consent agenda as presented.</w:t>
      </w:r>
    </w:p>
    <w:p w14:paraId="56C1EF3F" w14:textId="77777777" w:rsidR="007E453E" w:rsidRPr="006F51E7" w:rsidRDefault="007E453E">
      <w:pPr>
        <w:pStyle w:val="Body"/>
        <w:spacing w:after="0" w:line="240" w:lineRule="auto"/>
        <w:rPr>
          <w:rFonts w:ascii="Times New Roman" w:eastAsia="Times New Roman" w:hAnsi="Times New Roman" w:cs="Times New Roman"/>
        </w:rPr>
      </w:pPr>
    </w:p>
    <w:p w14:paraId="69041555" w14:textId="43928FA5" w:rsidR="007E453E" w:rsidRPr="006F51E7" w:rsidRDefault="00B5549B">
      <w:pPr>
        <w:pStyle w:val="Body"/>
        <w:spacing w:after="0" w:line="240" w:lineRule="auto"/>
        <w:rPr>
          <w:rFonts w:ascii="Times New Roman" w:eastAsia="Times New Roman" w:hAnsi="Times New Roman" w:cs="Times New Roman"/>
        </w:rPr>
      </w:pPr>
      <w:r w:rsidRPr="006F51E7">
        <w:rPr>
          <w:rFonts w:ascii="Times New Roman" w:hAnsi="Times New Roman" w:cs="Times New Roman"/>
        </w:rPr>
        <w:t>4</w:t>
      </w:r>
      <w:r w:rsidR="0076077D" w:rsidRPr="006F51E7">
        <w:rPr>
          <w:rFonts w:ascii="Times New Roman" w:hAnsi="Times New Roman" w:cs="Times New Roman"/>
        </w:rPr>
        <w:t>.2.1 Bill List</w:t>
      </w:r>
    </w:p>
    <w:p w14:paraId="33AADC75" w14:textId="2B453795" w:rsidR="0055783B" w:rsidRPr="006F51E7" w:rsidRDefault="00B5549B">
      <w:pPr>
        <w:pStyle w:val="Body"/>
        <w:spacing w:after="0" w:line="240" w:lineRule="auto"/>
        <w:rPr>
          <w:rFonts w:ascii="Times New Roman" w:hAnsi="Times New Roman" w:cs="Times New Roman"/>
          <w:lang w:val="fr-FR"/>
        </w:rPr>
      </w:pPr>
      <w:r w:rsidRPr="006F51E7">
        <w:rPr>
          <w:rFonts w:ascii="Times New Roman" w:hAnsi="Times New Roman" w:cs="Times New Roman"/>
          <w:lang w:val="fr-FR"/>
        </w:rPr>
        <w:t>4</w:t>
      </w:r>
      <w:r w:rsidR="0076077D" w:rsidRPr="006F51E7">
        <w:rPr>
          <w:rFonts w:ascii="Times New Roman" w:hAnsi="Times New Roman" w:cs="Times New Roman"/>
          <w:lang w:val="fr-FR"/>
        </w:rPr>
        <w:t>.2.2 Personnel</w:t>
      </w:r>
    </w:p>
    <w:p w14:paraId="19722812" w14:textId="5BB2E438" w:rsidR="00B5549B" w:rsidRPr="006F51E7" w:rsidRDefault="00B5549B">
      <w:pPr>
        <w:pStyle w:val="Body"/>
        <w:spacing w:after="0" w:line="240" w:lineRule="auto"/>
        <w:rPr>
          <w:rFonts w:ascii="Times New Roman" w:hAnsi="Times New Roman" w:cs="Times New Roman"/>
          <w:lang w:val="fr-FR"/>
        </w:rPr>
      </w:pPr>
      <w:r w:rsidRPr="006F51E7">
        <w:rPr>
          <w:rFonts w:ascii="Times New Roman" w:hAnsi="Times New Roman" w:cs="Times New Roman"/>
          <w:lang w:val="fr-FR"/>
        </w:rPr>
        <w:t>4.2.3 Board Calendar Meeting Dates for SY</w:t>
      </w:r>
      <w:r w:rsidR="00FA57AB" w:rsidRPr="006F51E7">
        <w:rPr>
          <w:rFonts w:ascii="Times New Roman" w:hAnsi="Times New Roman" w:cs="Times New Roman"/>
          <w:lang w:val="fr-FR"/>
        </w:rPr>
        <w:t>22 (action 5/25/21)</w:t>
      </w:r>
    </w:p>
    <w:p w14:paraId="64F9E228" w14:textId="77777777" w:rsidR="007E453E" w:rsidRPr="006F51E7" w:rsidRDefault="007E453E">
      <w:pPr>
        <w:pStyle w:val="Body"/>
        <w:spacing w:after="0" w:line="240" w:lineRule="auto"/>
        <w:rPr>
          <w:rFonts w:ascii="Times New Roman" w:eastAsia="Times New Roman" w:hAnsi="Times New Roman" w:cs="Times New Roman"/>
        </w:rPr>
      </w:pPr>
    </w:p>
    <w:p w14:paraId="61660985" w14:textId="2702126D" w:rsidR="007E453E" w:rsidRPr="006F51E7" w:rsidRDefault="0076077D">
      <w:pPr>
        <w:pStyle w:val="Body"/>
        <w:spacing w:after="0" w:line="240" w:lineRule="auto"/>
        <w:rPr>
          <w:rFonts w:ascii="Times New Roman" w:eastAsia="Times New Roman" w:hAnsi="Times New Roman" w:cs="Times New Roman"/>
        </w:rPr>
      </w:pPr>
      <w:r w:rsidRPr="006F51E7">
        <w:rPr>
          <w:rFonts w:ascii="Times New Roman" w:hAnsi="Times New Roman" w:cs="Times New Roman"/>
        </w:rPr>
        <w:t>Ayes:</w:t>
      </w:r>
      <w:r w:rsidRPr="006F51E7">
        <w:rPr>
          <w:rFonts w:ascii="Times New Roman" w:hAnsi="Times New Roman" w:cs="Times New Roman"/>
        </w:rPr>
        <w:tab/>
      </w:r>
      <w:r w:rsidRPr="006F51E7">
        <w:rPr>
          <w:rFonts w:ascii="Times New Roman" w:hAnsi="Times New Roman" w:cs="Times New Roman"/>
        </w:rPr>
        <w:tab/>
      </w:r>
      <w:r w:rsidR="00FA57AB" w:rsidRPr="006F51E7">
        <w:rPr>
          <w:rFonts w:ascii="Times New Roman" w:hAnsi="Times New Roman" w:cs="Times New Roman"/>
          <w:lang w:val="de-DE"/>
        </w:rPr>
        <w:t>Kim, Kearney, Moore, Spurlock, Duffy, Ross</w:t>
      </w:r>
      <w:r w:rsidR="00EC72F1" w:rsidRPr="006F51E7">
        <w:rPr>
          <w:rFonts w:ascii="Times New Roman" w:hAnsi="Times New Roman" w:cs="Times New Roman"/>
          <w:lang w:val="de-DE"/>
        </w:rPr>
        <w:t xml:space="preserve"> </w:t>
      </w:r>
      <w:r w:rsidR="00FA57AB" w:rsidRPr="006F51E7">
        <w:rPr>
          <w:rFonts w:ascii="Times New Roman" w:hAnsi="Times New Roman" w:cs="Times New Roman"/>
          <w:lang w:val="de-DE"/>
        </w:rPr>
        <w:t>Dribin, Hurd</w:t>
      </w:r>
      <w:r w:rsidR="00EC72F1" w:rsidRPr="006F51E7">
        <w:rPr>
          <w:rFonts w:ascii="Times New Roman" w:hAnsi="Times New Roman" w:cs="Times New Roman"/>
          <w:lang w:val="de-DE"/>
        </w:rPr>
        <w:t xml:space="preserve"> </w:t>
      </w:r>
      <w:r w:rsidR="00FA57AB" w:rsidRPr="006F51E7">
        <w:rPr>
          <w:rFonts w:ascii="Times New Roman" w:hAnsi="Times New Roman" w:cs="Times New Roman"/>
          <w:lang w:val="de-DE"/>
        </w:rPr>
        <w:t xml:space="preserve">Johnson  </w:t>
      </w:r>
    </w:p>
    <w:p w14:paraId="22883039" w14:textId="77777777" w:rsidR="007E453E" w:rsidRPr="006F51E7" w:rsidRDefault="0076077D">
      <w:pPr>
        <w:pStyle w:val="Body"/>
        <w:spacing w:after="0" w:line="240" w:lineRule="auto"/>
        <w:rPr>
          <w:rFonts w:ascii="Times New Roman" w:eastAsia="Times New Roman" w:hAnsi="Times New Roman" w:cs="Times New Roman"/>
        </w:rPr>
      </w:pPr>
      <w:r w:rsidRPr="006F51E7">
        <w:rPr>
          <w:rFonts w:ascii="Times New Roman" w:hAnsi="Times New Roman" w:cs="Times New Roman"/>
          <w:lang w:val="it-IT"/>
        </w:rPr>
        <w:t>Nays:</w:t>
      </w:r>
      <w:r w:rsidRPr="006F51E7">
        <w:rPr>
          <w:rFonts w:ascii="Times New Roman" w:hAnsi="Times New Roman" w:cs="Times New Roman"/>
          <w:lang w:val="it-IT"/>
        </w:rPr>
        <w:tab/>
      </w:r>
      <w:r w:rsidRPr="006F51E7">
        <w:rPr>
          <w:rFonts w:ascii="Times New Roman" w:hAnsi="Times New Roman" w:cs="Times New Roman"/>
          <w:lang w:val="it-IT"/>
        </w:rPr>
        <w:tab/>
        <w:t>None</w:t>
      </w:r>
    </w:p>
    <w:p w14:paraId="5DAECCAD" w14:textId="77777777" w:rsidR="007E453E" w:rsidRPr="006F51E7" w:rsidRDefault="0076077D">
      <w:pPr>
        <w:pStyle w:val="Body"/>
        <w:spacing w:after="0" w:line="240" w:lineRule="auto"/>
        <w:rPr>
          <w:rFonts w:ascii="Times New Roman" w:eastAsia="Times New Roman" w:hAnsi="Times New Roman" w:cs="Times New Roman"/>
        </w:rPr>
      </w:pPr>
      <w:r w:rsidRPr="006F51E7">
        <w:rPr>
          <w:rFonts w:ascii="Times New Roman" w:hAnsi="Times New Roman" w:cs="Times New Roman"/>
          <w:lang w:val="it-IT"/>
        </w:rPr>
        <w:t xml:space="preserve">Absent: </w:t>
      </w:r>
      <w:r w:rsidRPr="006F51E7">
        <w:rPr>
          <w:rFonts w:ascii="Times New Roman" w:hAnsi="Times New Roman" w:cs="Times New Roman"/>
          <w:lang w:val="it-IT"/>
        </w:rPr>
        <w:tab/>
        <w:t>None</w:t>
      </w:r>
    </w:p>
    <w:p w14:paraId="15EEFE1D" w14:textId="2DB8EAF4" w:rsidR="007E453E" w:rsidRPr="006F51E7" w:rsidRDefault="0076077D">
      <w:pPr>
        <w:pStyle w:val="Body"/>
        <w:spacing w:after="0" w:line="240" w:lineRule="auto"/>
        <w:rPr>
          <w:rFonts w:ascii="Times New Roman" w:hAnsi="Times New Roman" w:cs="Times New Roman"/>
        </w:rPr>
      </w:pPr>
      <w:r w:rsidRPr="006F51E7">
        <w:rPr>
          <w:rFonts w:ascii="Times New Roman" w:hAnsi="Times New Roman" w:cs="Times New Roman"/>
        </w:rPr>
        <w:t>Motion passed.</w:t>
      </w:r>
    </w:p>
    <w:p w14:paraId="2A1A600B" w14:textId="77777777" w:rsidR="00D5330F" w:rsidRPr="006F51E7" w:rsidRDefault="00D5330F">
      <w:pPr>
        <w:pStyle w:val="Body"/>
        <w:spacing w:after="0" w:line="240" w:lineRule="auto"/>
        <w:rPr>
          <w:rFonts w:ascii="Times New Roman" w:hAnsi="Times New Roman" w:cs="Times New Roman"/>
        </w:rPr>
      </w:pPr>
    </w:p>
    <w:p w14:paraId="331BD340" w14:textId="7232D7F4" w:rsidR="007E453E" w:rsidRPr="006F51E7" w:rsidRDefault="00BB5C6A">
      <w:pPr>
        <w:pStyle w:val="Body"/>
        <w:spacing w:after="0" w:line="240" w:lineRule="auto"/>
        <w:rPr>
          <w:rFonts w:ascii="Times New Roman" w:eastAsia="Times New Roman" w:hAnsi="Times New Roman" w:cs="Times New Roman"/>
          <w:b/>
          <w:bCs/>
          <w:u w:val="single"/>
        </w:rPr>
      </w:pPr>
      <w:r w:rsidRPr="006F51E7">
        <w:rPr>
          <w:rFonts w:ascii="Times New Roman" w:eastAsia="Times New Roman" w:hAnsi="Times New Roman" w:cs="Times New Roman"/>
          <w:b/>
          <w:bCs/>
          <w:u w:val="single"/>
        </w:rPr>
        <w:t>General</w:t>
      </w:r>
    </w:p>
    <w:p w14:paraId="4D841970" w14:textId="798F254D" w:rsidR="007E453E" w:rsidRPr="006F51E7" w:rsidRDefault="00FA57AB" w:rsidP="00955FC9">
      <w:pPr>
        <w:pStyle w:val="Body"/>
        <w:spacing w:after="0" w:line="240" w:lineRule="auto"/>
        <w:ind w:hanging="720"/>
        <w:rPr>
          <w:rFonts w:ascii="Times New Roman" w:hAnsi="Times New Roman" w:cs="Times New Roman"/>
          <w:b/>
          <w:bCs/>
          <w:u w:val="single"/>
        </w:rPr>
      </w:pPr>
      <w:r w:rsidRPr="006F51E7">
        <w:rPr>
          <w:rFonts w:ascii="Times New Roman" w:hAnsi="Times New Roman" w:cs="Times New Roman"/>
          <w:b/>
          <w:bCs/>
        </w:rPr>
        <w:t xml:space="preserve">5.1.   </w:t>
      </w:r>
      <w:r w:rsidR="0076077D" w:rsidRPr="006F51E7">
        <w:rPr>
          <w:rFonts w:ascii="Times New Roman" w:hAnsi="Times New Roman" w:cs="Times New Roman"/>
          <w:b/>
          <w:bCs/>
        </w:rPr>
        <w:t xml:space="preserve">    </w:t>
      </w:r>
      <w:r w:rsidRPr="006F51E7">
        <w:rPr>
          <w:rFonts w:ascii="Times New Roman" w:hAnsi="Times New Roman" w:cs="Times New Roman"/>
          <w:b/>
          <w:bCs/>
          <w:u w:val="single"/>
        </w:rPr>
        <w:t>Overnight and Out of State Field Trips (action 5/25/21)</w:t>
      </w:r>
    </w:p>
    <w:p w14:paraId="7FCE9B67" w14:textId="491BCE83" w:rsidR="00FA57AB" w:rsidRPr="006F51E7" w:rsidRDefault="00FA57AB" w:rsidP="00FA57AB">
      <w:pPr>
        <w:rPr>
          <w:sz w:val="22"/>
          <w:szCs w:val="22"/>
        </w:rPr>
      </w:pPr>
      <w:r w:rsidRPr="006F51E7">
        <w:rPr>
          <w:sz w:val="22"/>
          <w:szCs w:val="22"/>
        </w:rPr>
        <w:t>The Board of Education annually approves the out-of-state and/or overnight field trips as defined by the individual schools. The list of identified trips for the 2021-22 school year will be shared with the board for approval during the May 25, 2021 board meeting. The motion for approval will take into consideration any limitations that are put in place due to the COVID-19 pandemic.</w:t>
      </w:r>
    </w:p>
    <w:p w14:paraId="4FB181C1" w14:textId="409EA6E1" w:rsidR="00820C1B" w:rsidRPr="006F51E7" w:rsidRDefault="00820C1B" w:rsidP="006F51E7">
      <w:pPr>
        <w:pStyle w:val="Body"/>
        <w:spacing w:after="0" w:line="240" w:lineRule="auto"/>
        <w:rPr>
          <w:rFonts w:ascii="Times New Roman" w:hAnsi="Times New Roman" w:cs="Times New Roman"/>
          <w:b/>
          <w:bCs/>
        </w:rPr>
      </w:pPr>
    </w:p>
    <w:p w14:paraId="0BFA9F04" w14:textId="02DB3E18" w:rsidR="00820C1B" w:rsidRPr="006F51E7" w:rsidRDefault="00FA57AB" w:rsidP="00955FC9">
      <w:pPr>
        <w:pStyle w:val="Body"/>
        <w:spacing w:after="0" w:line="240" w:lineRule="auto"/>
        <w:ind w:hanging="720"/>
        <w:rPr>
          <w:rFonts w:ascii="Times New Roman" w:hAnsi="Times New Roman" w:cs="Times New Roman"/>
          <w:b/>
          <w:bCs/>
          <w:u w:val="single"/>
        </w:rPr>
      </w:pPr>
      <w:r w:rsidRPr="006F51E7">
        <w:rPr>
          <w:rFonts w:ascii="Times New Roman" w:hAnsi="Times New Roman" w:cs="Times New Roman"/>
          <w:b/>
          <w:bCs/>
        </w:rPr>
        <w:t>5</w:t>
      </w:r>
      <w:r w:rsidR="004103CB" w:rsidRPr="006F51E7">
        <w:rPr>
          <w:rFonts w:ascii="Times New Roman" w:hAnsi="Times New Roman" w:cs="Times New Roman"/>
          <w:b/>
          <w:bCs/>
        </w:rPr>
        <w:t xml:space="preserve">.2    </w:t>
      </w:r>
      <w:r w:rsidRPr="006F51E7">
        <w:rPr>
          <w:rFonts w:ascii="Times New Roman" w:hAnsi="Times New Roman" w:cs="Times New Roman"/>
          <w:b/>
          <w:bCs/>
        </w:rPr>
        <w:t xml:space="preserve">    </w:t>
      </w:r>
      <w:r w:rsidRPr="006F51E7">
        <w:rPr>
          <w:rFonts w:ascii="Times New Roman" w:hAnsi="Times New Roman" w:cs="Times New Roman"/>
          <w:b/>
          <w:bCs/>
          <w:u w:val="single"/>
        </w:rPr>
        <w:t>Fund Balance Transfer (ac</w:t>
      </w:r>
      <w:r w:rsidR="002C21A7" w:rsidRPr="006F51E7">
        <w:rPr>
          <w:rFonts w:ascii="Times New Roman" w:hAnsi="Times New Roman" w:cs="Times New Roman"/>
          <w:b/>
          <w:bCs/>
          <w:u w:val="single"/>
        </w:rPr>
        <w:t>ti</w:t>
      </w:r>
      <w:r w:rsidRPr="006F51E7">
        <w:rPr>
          <w:rFonts w:ascii="Times New Roman" w:hAnsi="Times New Roman" w:cs="Times New Roman"/>
          <w:b/>
          <w:bCs/>
          <w:u w:val="single"/>
        </w:rPr>
        <w:t>on 5/25/21)</w:t>
      </w:r>
    </w:p>
    <w:p w14:paraId="0EE974A8" w14:textId="700821AF" w:rsidR="002C21A7" w:rsidRPr="006F51E7" w:rsidRDefault="002C21A7" w:rsidP="002C21A7">
      <w:pPr>
        <w:jc w:val="both"/>
        <w:rPr>
          <w:sz w:val="22"/>
          <w:szCs w:val="22"/>
        </w:rPr>
      </w:pPr>
      <w:r w:rsidRPr="006F51E7">
        <w:rPr>
          <w:sz w:val="22"/>
          <w:szCs w:val="22"/>
        </w:rPr>
        <w:t xml:space="preserve">Annually, the Board of Education approves resolutions to move monies from one fund to another in order to balance fund(s). Historically, the board has approved a transfer of dollars from the Education Fund to the Debt Service Fund to cover equipment lease payments that must be paid from the Debt Service Fund. </w:t>
      </w:r>
    </w:p>
    <w:p w14:paraId="2D2D143E" w14:textId="77777777" w:rsidR="002C21A7" w:rsidRPr="006F51E7" w:rsidRDefault="002C21A7" w:rsidP="002C21A7">
      <w:pPr>
        <w:jc w:val="both"/>
        <w:rPr>
          <w:sz w:val="22"/>
          <w:szCs w:val="22"/>
        </w:rPr>
      </w:pPr>
    </w:p>
    <w:p w14:paraId="356E65BE" w14:textId="77777777" w:rsidR="002C21A7" w:rsidRPr="006F51E7" w:rsidRDefault="002C21A7" w:rsidP="002C21A7">
      <w:pPr>
        <w:jc w:val="both"/>
        <w:rPr>
          <w:sz w:val="22"/>
          <w:szCs w:val="22"/>
        </w:rPr>
      </w:pPr>
      <w:r w:rsidRPr="006F51E7">
        <w:rPr>
          <w:sz w:val="22"/>
          <w:szCs w:val="22"/>
        </w:rPr>
        <w:t xml:space="preserve">Attached is the resolution to transfer $285,994 from the Education Fund to the Debt Service Fund to cover payments under various purchase leases in the following amounts: </w:t>
      </w:r>
    </w:p>
    <w:p w14:paraId="6741EDFB" w14:textId="77777777" w:rsidR="002C21A7" w:rsidRPr="006F51E7" w:rsidRDefault="002C21A7" w:rsidP="002C21A7">
      <w:pPr>
        <w:jc w:val="both"/>
        <w:rPr>
          <w:sz w:val="22"/>
          <w:szCs w:val="22"/>
        </w:rPr>
      </w:pPr>
    </w:p>
    <w:p w14:paraId="6753ACB8" w14:textId="77777777" w:rsidR="002C21A7" w:rsidRPr="006F51E7" w:rsidRDefault="002C21A7" w:rsidP="002C21A7">
      <w:pPr>
        <w:pStyle w:val="ListParagraph"/>
        <w:numPr>
          <w:ilvl w:val="0"/>
          <w:numId w:val="12"/>
        </w:numPr>
        <w:jc w:val="both"/>
        <w:rPr>
          <w:sz w:val="22"/>
          <w:szCs w:val="22"/>
        </w:rPr>
      </w:pPr>
      <w:r w:rsidRPr="006F51E7">
        <w:rPr>
          <w:sz w:val="22"/>
          <w:szCs w:val="22"/>
        </w:rPr>
        <w:t>Apple (Teacher Macbook Airs and Apple TVs) - $194,370</w:t>
      </w:r>
    </w:p>
    <w:p w14:paraId="1015F653" w14:textId="77777777" w:rsidR="002C21A7" w:rsidRPr="006F51E7" w:rsidRDefault="002C21A7" w:rsidP="002C21A7">
      <w:pPr>
        <w:pStyle w:val="ListParagraph"/>
        <w:numPr>
          <w:ilvl w:val="0"/>
          <w:numId w:val="12"/>
        </w:numPr>
        <w:jc w:val="both"/>
        <w:rPr>
          <w:sz w:val="22"/>
          <w:szCs w:val="22"/>
        </w:rPr>
      </w:pPr>
      <w:r w:rsidRPr="006F51E7">
        <w:rPr>
          <w:sz w:val="22"/>
          <w:szCs w:val="22"/>
        </w:rPr>
        <w:t>Apple (Staff IPads) - $49,484</w:t>
      </w:r>
    </w:p>
    <w:p w14:paraId="35977BB6" w14:textId="77777777" w:rsidR="002C21A7" w:rsidRPr="006F51E7" w:rsidRDefault="002C21A7" w:rsidP="002C21A7">
      <w:pPr>
        <w:pStyle w:val="ListParagraph"/>
        <w:numPr>
          <w:ilvl w:val="0"/>
          <w:numId w:val="12"/>
        </w:numPr>
        <w:jc w:val="both"/>
        <w:rPr>
          <w:sz w:val="22"/>
          <w:szCs w:val="22"/>
        </w:rPr>
      </w:pPr>
      <w:r w:rsidRPr="006F51E7">
        <w:rPr>
          <w:sz w:val="22"/>
          <w:szCs w:val="22"/>
        </w:rPr>
        <w:t>Cisco (Telephone Communication System) - $42,140</w:t>
      </w:r>
    </w:p>
    <w:p w14:paraId="0F71B961" w14:textId="77777777" w:rsidR="002C21A7" w:rsidRPr="006F51E7" w:rsidRDefault="002C21A7" w:rsidP="002C21A7">
      <w:pPr>
        <w:jc w:val="both"/>
        <w:rPr>
          <w:sz w:val="22"/>
          <w:szCs w:val="22"/>
        </w:rPr>
      </w:pPr>
    </w:p>
    <w:p w14:paraId="18E183ED" w14:textId="77777777" w:rsidR="002C21A7" w:rsidRPr="006F51E7" w:rsidRDefault="002C21A7" w:rsidP="002C21A7">
      <w:pPr>
        <w:jc w:val="both"/>
        <w:rPr>
          <w:b/>
          <w:sz w:val="22"/>
          <w:szCs w:val="22"/>
        </w:rPr>
      </w:pPr>
      <w:r w:rsidRPr="006F51E7">
        <w:rPr>
          <w:b/>
          <w:sz w:val="22"/>
          <w:szCs w:val="22"/>
        </w:rPr>
        <w:t>Motion</w:t>
      </w:r>
    </w:p>
    <w:p w14:paraId="62B08D72" w14:textId="030138A7" w:rsidR="002C21A7" w:rsidRPr="006F51E7" w:rsidRDefault="002C21A7" w:rsidP="002C21A7">
      <w:pPr>
        <w:jc w:val="both"/>
        <w:rPr>
          <w:sz w:val="22"/>
          <w:szCs w:val="22"/>
        </w:rPr>
      </w:pPr>
      <w:r w:rsidRPr="006F51E7">
        <w:rPr>
          <w:sz w:val="22"/>
          <w:szCs w:val="22"/>
        </w:rPr>
        <w:t xml:space="preserve">Administration is seeking a motion that the Board of Education of Oak Park Elementary School District 97 approve the attached transfer resolution to transfer $285,994 from the Education Fund to the Debt Service Fund to support the payment of lease obligations. </w:t>
      </w:r>
    </w:p>
    <w:p w14:paraId="2704B3B2" w14:textId="7A6E7EBD" w:rsidR="004103CB" w:rsidRPr="006F51E7" w:rsidRDefault="004103CB" w:rsidP="005D126F">
      <w:pPr>
        <w:pStyle w:val="Body"/>
        <w:spacing w:after="0" w:line="240" w:lineRule="auto"/>
        <w:rPr>
          <w:rFonts w:ascii="Times New Roman" w:hAnsi="Times New Roman" w:cs="Times New Roman"/>
          <w:b/>
          <w:bCs/>
          <w:u w:val="single"/>
        </w:rPr>
      </w:pPr>
    </w:p>
    <w:p w14:paraId="7C011902" w14:textId="711639F6" w:rsidR="004103CB" w:rsidRPr="006F51E7" w:rsidRDefault="002C21A7" w:rsidP="00955FC9">
      <w:pPr>
        <w:pStyle w:val="Body"/>
        <w:spacing w:after="0" w:line="240" w:lineRule="auto"/>
        <w:ind w:hanging="720"/>
        <w:rPr>
          <w:rFonts w:ascii="Times New Roman" w:hAnsi="Times New Roman" w:cs="Times New Roman"/>
          <w:b/>
          <w:bCs/>
          <w:u w:val="single"/>
        </w:rPr>
      </w:pPr>
      <w:r w:rsidRPr="006F51E7">
        <w:rPr>
          <w:rFonts w:ascii="Times New Roman" w:hAnsi="Times New Roman" w:cs="Times New Roman"/>
          <w:b/>
          <w:bCs/>
        </w:rPr>
        <w:t xml:space="preserve">5.3.    </w:t>
      </w:r>
      <w:r w:rsidR="004103CB" w:rsidRPr="006F51E7">
        <w:rPr>
          <w:rFonts w:ascii="Times New Roman" w:hAnsi="Times New Roman" w:cs="Times New Roman"/>
          <w:b/>
          <w:bCs/>
        </w:rPr>
        <w:t xml:space="preserve">   </w:t>
      </w:r>
      <w:r w:rsidRPr="006F51E7">
        <w:rPr>
          <w:rFonts w:ascii="Times New Roman" w:hAnsi="Times New Roman" w:cs="Times New Roman"/>
          <w:b/>
          <w:bCs/>
          <w:u w:val="single"/>
        </w:rPr>
        <w:t>Resolution Designating Interest (action 5/25/21)</w:t>
      </w:r>
    </w:p>
    <w:p w14:paraId="602D1C2B" w14:textId="37BE8137" w:rsidR="002C21A7" w:rsidRPr="006F51E7" w:rsidRDefault="002C21A7" w:rsidP="002C21A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6F51E7">
        <w:rPr>
          <w:sz w:val="22"/>
          <w:szCs w:val="22"/>
        </w:rPr>
        <w:t>The Illinois State Board of Education requires that a school board must adopt a resolution</w:t>
      </w:r>
    </w:p>
    <w:p w14:paraId="3D9E7E21" w14:textId="77777777" w:rsidR="002C21A7" w:rsidRPr="006F51E7" w:rsidRDefault="002C21A7" w:rsidP="002C21A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6F51E7">
        <w:rPr>
          <w:sz w:val="22"/>
          <w:szCs w:val="22"/>
        </w:rPr>
        <w:t>annually in order to allow for the transfer of interest earned during the fiscal year to the funds of</w:t>
      </w:r>
    </w:p>
    <w:p w14:paraId="04599008" w14:textId="77777777" w:rsidR="002C21A7" w:rsidRPr="006F51E7" w:rsidRDefault="002C21A7" w:rsidP="002C21A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6F51E7">
        <w:rPr>
          <w:sz w:val="22"/>
          <w:szCs w:val="22"/>
        </w:rPr>
        <w:t>greatest need at a future time. In other words, the passage of this resolution will maximize the</w:t>
      </w:r>
    </w:p>
    <w:p w14:paraId="7AF746CA" w14:textId="77777777" w:rsidR="002C21A7" w:rsidRPr="006F51E7" w:rsidRDefault="002C21A7" w:rsidP="002C21A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6F51E7">
        <w:rPr>
          <w:sz w:val="22"/>
          <w:szCs w:val="22"/>
        </w:rPr>
        <w:t>flexibility on the usage of interest earnings in future years. The Board of Education of Oak Park</w:t>
      </w:r>
    </w:p>
    <w:p w14:paraId="7B63A2F3" w14:textId="77777777" w:rsidR="002C21A7" w:rsidRPr="006F51E7" w:rsidRDefault="002C21A7" w:rsidP="002C21A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6F51E7">
        <w:rPr>
          <w:sz w:val="22"/>
          <w:szCs w:val="22"/>
        </w:rPr>
        <w:t>School District 97 has approved this resolution annually and it is recommended that the Board of</w:t>
      </w:r>
    </w:p>
    <w:p w14:paraId="2C3F17FF" w14:textId="42028702" w:rsidR="002C21A7" w:rsidRPr="006F51E7" w:rsidRDefault="002C21A7" w:rsidP="002C21A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6F51E7">
        <w:rPr>
          <w:sz w:val="22"/>
          <w:szCs w:val="22"/>
        </w:rPr>
        <w:t>Education approves the same resolution prior to June 30, 2021 in order to affect interest earned by the District during the current fiscal year.</w:t>
      </w:r>
    </w:p>
    <w:p w14:paraId="34BE9185" w14:textId="77777777" w:rsidR="002C21A7" w:rsidRPr="006F51E7" w:rsidRDefault="002C21A7" w:rsidP="002C21A7">
      <w:pPr>
        <w:pStyle w:val="Body"/>
        <w:spacing w:after="0" w:line="240" w:lineRule="auto"/>
        <w:rPr>
          <w:rFonts w:ascii="Times New Roman" w:hAnsi="Times New Roman" w:cs="Times New Roman"/>
        </w:rPr>
      </w:pPr>
    </w:p>
    <w:p w14:paraId="4BB77A77" w14:textId="0D2E1F93" w:rsidR="004103CB" w:rsidRPr="006F51E7" w:rsidRDefault="005375D5" w:rsidP="004103CB">
      <w:pPr>
        <w:pStyle w:val="Body"/>
        <w:spacing w:after="0" w:line="240" w:lineRule="auto"/>
        <w:ind w:hanging="720"/>
        <w:rPr>
          <w:rFonts w:ascii="Times New Roman" w:hAnsi="Times New Roman" w:cs="Times New Roman"/>
          <w:b/>
          <w:bCs/>
          <w:u w:val="single"/>
        </w:rPr>
      </w:pPr>
      <w:r w:rsidRPr="006F51E7">
        <w:rPr>
          <w:rFonts w:ascii="Times New Roman" w:hAnsi="Times New Roman" w:cs="Times New Roman"/>
          <w:b/>
          <w:bCs/>
        </w:rPr>
        <w:t>5</w:t>
      </w:r>
      <w:r w:rsidR="004103CB" w:rsidRPr="006F51E7">
        <w:rPr>
          <w:rFonts w:ascii="Times New Roman" w:hAnsi="Times New Roman" w:cs="Times New Roman"/>
          <w:b/>
          <w:bCs/>
        </w:rPr>
        <w:t>.</w:t>
      </w:r>
      <w:r w:rsidR="00BB5C6A" w:rsidRPr="006F51E7">
        <w:rPr>
          <w:rFonts w:ascii="Times New Roman" w:hAnsi="Times New Roman" w:cs="Times New Roman"/>
          <w:b/>
          <w:bCs/>
        </w:rPr>
        <w:t>4</w:t>
      </w:r>
      <w:r w:rsidR="004103CB" w:rsidRPr="006F51E7">
        <w:rPr>
          <w:rFonts w:ascii="Times New Roman" w:hAnsi="Times New Roman" w:cs="Times New Roman"/>
          <w:b/>
          <w:bCs/>
        </w:rPr>
        <w:tab/>
      </w:r>
      <w:r w:rsidRPr="006F51E7">
        <w:rPr>
          <w:rFonts w:ascii="Times New Roman" w:hAnsi="Times New Roman" w:cs="Times New Roman"/>
          <w:b/>
          <w:bCs/>
          <w:u w:val="single"/>
        </w:rPr>
        <w:t>Mann Elementary School Donation (action 5/25/21)</w:t>
      </w:r>
    </w:p>
    <w:p w14:paraId="4CC3897D" w14:textId="77777777" w:rsidR="005375D5" w:rsidRPr="006F51E7" w:rsidRDefault="005375D5" w:rsidP="005375D5">
      <w:pPr>
        <w:rPr>
          <w:sz w:val="22"/>
          <w:szCs w:val="22"/>
        </w:rPr>
      </w:pPr>
      <w:r w:rsidRPr="006F51E7">
        <w:rPr>
          <w:sz w:val="22"/>
          <w:szCs w:val="22"/>
        </w:rPr>
        <w:t xml:space="preserve">The Mann PTO would like to donate the money to purchase and install an ADA accessible gaga ball pit in the playground area. The gaga pit will provide students with another option for outside physical activity during PE and recess as well as reinforce fair play and good sportsmanship. The donation is valued at $5,759.12. </w:t>
      </w:r>
    </w:p>
    <w:p w14:paraId="047E5F80" w14:textId="77777777" w:rsidR="005375D5" w:rsidRPr="006F51E7" w:rsidRDefault="005375D5" w:rsidP="005375D5">
      <w:pPr>
        <w:rPr>
          <w:sz w:val="22"/>
          <w:szCs w:val="22"/>
        </w:rPr>
      </w:pPr>
    </w:p>
    <w:p w14:paraId="7F2251DE" w14:textId="0B4A8314" w:rsidR="005375D5" w:rsidRPr="006F51E7" w:rsidRDefault="005375D5" w:rsidP="005375D5">
      <w:pPr>
        <w:rPr>
          <w:sz w:val="22"/>
          <w:szCs w:val="22"/>
        </w:rPr>
      </w:pPr>
      <w:r w:rsidRPr="006F51E7">
        <w:rPr>
          <w:sz w:val="22"/>
          <w:szCs w:val="22"/>
        </w:rPr>
        <w:t>Administration will be seeking a motion that the Board of Education of Oak Park District 97 accepts the donation in the amount of $5,759.12 at its May 25, 2021 meeting.</w:t>
      </w:r>
    </w:p>
    <w:p w14:paraId="092598E0" w14:textId="026676DC" w:rsidR="00DA5925" w:rsidRPr="006F51E7" w:rsidRDefault="00DA5925" w:rsidP="004103CB">
      <w:pPr>
        <w:pStyle w:val="Body"/>
        <w:spacing w:after="0" w:line="240" w:lineRule="auto"/>
        <w:rPr>
          <w:rFonts w:ascii="Times New Roman" w:hAnsi="Times New Roman" w:cs="Times New Roman"/>
        </w:rPr>
      </w:pPr>
    </w:p>
    <w:p w14:paraId="339D3566" w14:textId="78E6891F" w:rsidR="00DA5925" w:rsidRPr="006F51E7" w:rsidRDefault="005375D5" w:rsidP="00DA5925">
      <w:pPr>
        <w:pStyle w:val="Body"/>
        <w:spacing w:after="0" w:line="240" w:lineRule="auto"/>
        <w:ind w:hanging="720"/>
        <w:rPr>
          <w:rFonts w:ascii="Times New Roman" w:hAnsi="Times New Roman" w:cs="Times New Roman"/>
        </w:rPr>
      </w:pPr>
      <w:r w:rsidRPr="006F51E7">
        <w:rPr>
          <w:rFonts w:ascii="Times New Roman" w:hAnsi="Times New Roman" w:cs="Times New Roman"/>
          <w:b/>
          <w:bCs/>
        </w:rPr>
        <w:t>5</w:t>
      </w:r>
      <w:r w:rsidR="00DA5925" w:rsidRPr="006F51E7">
        <w:rPr>
          <w:rFonts w:ascii="Times New Roman" w:hAnsi="Times New Roman" w:cs="Times New Roman"/>
          <w:b/>
          <w:bCs/>
        </w:rPr>
        <w:t>.</w:t>
      </w:r>
      <w:r w:rsidRPr="006F51E7">
        <w:rPr>
          <w:rFonts w:ascii="Times New Roman" w:hAnsi="Times New Roman" w:cs="Times New Roman"/>
          <w:b/>
          <w:bCs/>
        </w:rPr>
        <w:t>5</w:t>
      </w:r>
      <w:r w:rsidR="00DA5925" w:rsidRPr="006F51E7">
        <w:rPr>
          <w:rFonts w:ascii="Times New Roman" w:hAnsi="Times New Roman" w:cs="Times New Roman"/>
        </w:rPr>
        <w:tab/>
      </w:r>
      <w:r w:rsidRPr="006F51E7">
        <w:rPr>
          <w:rFonts w:ascii="Times New Roman" w:hAnsi="Times New Roman" w:cs="Times New Roman"/>
          <w:b/>
          <w:bCs/>
          <w:u w:val="single"/>
        </w:rPr>
        <w:t xml:space="preserve">RFQ </w:t>
      </w:r>
      <w:r w:rsidR="00673F75" w:rsidRPr="006F51E7">
        <w:rPr>
          <w:rFonts w:ascii="Times New Roman" w:hAnsi="Times New Roman" w:cs="Times New Roman"/>
          <w:b/>
          <w:bCs/>
          <w:u w:val="single"/>
        </w:rPr>
        <w:t>Copier</w:t>
      </w:r>
      <w:r w:rsidRPr="006F51E7">
        <w:rPr>
          <w:rFonts w:ascii="Times New Roman" w:hAnsi="Times New Roman" w:cs="Times New Roman"/>
          <w:b/>
          <w:bCs/>
          <w:u w:val="single"/>
        </w:rPr>
        <w:t xml:space="preserve"> Proposal/Recommendation (action 5/25/21)</w:t>
      </w:r>
    </w:p>
    <w:p w14:paraId="604B28A2" w14:textId="77777777" w:rsidR="005375D5" w:rsidRPr="006F51E7" w:rsidRDefault="005375D5" w:rsidP="005375D5">
      <w:pPr>
        <w:widowControl w:val="0"/>
        <w:rPr>
          <w:rFonts w:eastAsia="Arial"/>
          <w:color w:val="1A1A1A"/>
          <w:sz w:val="22"/>
          <w:szCs w:val="22"/>
        </w:rPr>
      </w:pPr>
      <w:r w:rsidRPr="006F51E7">
        <w:rPr>
          <w:rFonts w:eastAsia="Arial"/>
          <w:color w:val="1A1A1A"/>
          <w:sz w:val="22"/>
          <w:szCs w:val="22"/>
        </w:rPr>
        <w:t>Print/Copier/Print Shop Solution Recommendation district-wide</w:t>
      </w:r>
    </w:p>
    <w:p w14:paraId="3E62A8B1" w14:textId="77777777" w:rsidR="005375D5" w:rsidRPr="006F51E7" w:rsidRDefault="005375D5" w:rsidP="005375D5">
      <w:pPr>
        <w:widowControl w:val="0"/>
        <w:rPr>
          <w:rFonts w:eastAsia="Arial"/>
          <w:b/>
          <w:color w:val="1A1A1A"/>
          <w:sz w:val="22"/>
          <w:szCs w:val="22"/>
        </w:rPr>
      </w:pPr>
    </w:p>
    <w:p w14:paraId="69EE5FF8" w14:textId="77777777" w:rsidR="005375D5" w:rsidRPr="006F51E7" w:rsidRDefault="005375D5" w:rsidP="005375D5">
      <w:pPr>
        <w:widowControl w:val="0"/>
        <w:spacing w:after="240"/>
        <w:rPr>
          <w:rFonts w:eastAsia="Arial"/>
          <w:color w:val="1A1A1A"/>
          <w:sz w:val="22"/>
          <w:szCs w:val="22"/>
        </w:rPr>
      </w:pPr>
      <w:r w:rsidRPr="006F51E7">
        <w:rPr>
          <w:rFonts w:eastAsia="Arial"/>
          <w:b/>
          <w:color w:val="1A1A1A"/>
          <w:sz w:val="22"/>
          <w:szCs w:val="22"/>
        </w:rPr>
        <w:t>Report format: </w:t>
      </w:r>
      <w:r w:rsidRPr="006F51E7">
        <w:rPr>
          <w:rFonts w:eastAsia="Arial"/>
          <w:color w:val="1A1A1A"/>
          <w:sz w:val="22"/>
          <w:szCs w:val="22"/>
        </w:rPr>
        <w:t>Informational report along with in-person report at the board table with first review of copier/print shop solution and seeking contract approval in May 2021. We have also included the contracts that go along with this solution and wording that will be included in the addenda regarding our Service Level Agreement (SLA).</w:t>
      </w:r>
    </w:p>
    <w:p w14:paraId="78E4ACD8" w14:textId="77777777" w:rsidR="005375D5" w:rsidRPr="006F51E7" w:rsidRDefault="005375D5" w:rsidP="005375D5">
      <w:pPr>
        <w:rPr>
          <w:rFonts w:eastAsia="Arial"/>
          <w:color w:val="1A1A1A"/>
          <w:sz w:val="22"/>
          <w:szCs w:val="22"/>
        </w:rPr>
      </w:pPr>
      <w:r w:rsidRPr="006F51E7">
        <w:rPr>
          <w:rFonts w:eastAsia="Arial"/>
          <w:b/>
          <w:color w:val="1A1A1A"/>
          <w:sz w:val="22"/>
          <w:szCs w:val="22"/>
        </w:rPr>
        <w:t>Preview of purpose and content of report: </w:t>
      </w:r>
      <w:r w:rsidRPr="006F51E7">
        <w:rPr>
          <w:rFonts w:eastAsia="Arial"/>
          <w:color w:val="1A1A1A"/>
          <w:sz w:val="22"/>
          <w:szCs w:val="22"/>
        </w:rPr>
        <w:t xml:space="preserve">Below and the attached documents will provide an overview of the RFQ process, RFQ summary and recommendation for the copier/print shop vendor to complete work and provide service for the upcoming five years as laid out in the contract  </w:t>
      </w:r>
    </w:p>
    <w:p w14:paraId="77C7CF0E" w14:textId="77777777" w:rsidR="005375D5" w:rsidRPr="006F51E7" w:rsidRDefault="005375D5" w:rsidP="005375D5">
      <w:pPr>
        <w:widowControl w:val="0"/>
        <w:rPr>
          <w:rFonts w:eastAsia="Arial"/>
          <w:b/>
          <w:color w:val="1A1A1A"/>
          <w:sz w:val="22"/>
          <w:szCs w:val="22"/>
        </w:rPr>
      </w:pPr>
    </w:p>
    <w:p w14:paraId="475F3E34" w14:textId="77777777" w:rsidR="005375D5" w:rsidRPr="006F51E7" w:rsidRDefault="005375D5" w:rsidP="005375D5">
      <w:pPr>
        <w:widowControl w:val="0"/>
        <w:rPr>
          <w:rFonts w:eastAsia="Arial"/>
          <w:color w:val="1A1A1A"/>
          <w:sz w:val="22"/>
          <w:szCs w:val="22"/>
        </w:rPr>
      </w:pPr>
      <w:r w:rsidRPr="006F51E7">
        <w:rPr>
          <w:rFonts w:eastAsia="Arial"/>
          <w:b/>
          <w:color w:val="1A1A1A"/>
          <w:sz w:val="22"/>
          <w:szCs w:val="22"/>
        </w:rPr>
        <w:t>Budgetary Impact: </w:t>
      </w:r>
      <w:r w:rsidRPr="006F51E7">
        <w:rPr>
          <w:rFonts w:eastAsia="Arial"/>
          <w:color w:val="1A1A1A"/>
          <w:sz w:val="22"/>
          <w:szCs w:val="22"/>
        </w:rPr>
        <w:t xml:space="preserve">Decrease in annual budget will be estimated for at least $80,000 each year for the next five years (with greater potential as we continue to transition more printing needs for students digitally).  This will also impact the cost for paper each year as the needs will decrease as our output decreases. </w:t>
      </w:r>
    </w:p>
    <w:p w14:paraId="2BE21CF2" w14:textId="77777777" w:rsidR="005375D5" w:rsidRPr="006F51E7" w:rsidRDefault="005375D5" w:rsidP="005375D5">
      <w:pPr>
        <w:widowControl w:val="0"/>
        <w:rPr>
          <w:rFonts w:eastAsia="Arial"/>
          <w:b/>
          <w:color w:val="1A1A1A"/>
          <w:sz w:val="22"/>
          <w:szCs w:val="22"/>
        </w:rPr>
      </w:pPr>
    </w:p>
    <w:p w14:paraId="1C7D3167" w14:textId="77777777" w:rsidR="005375D5" w:rsidRPr="006F51E7" w:rsidRDefault="005375D5" w:rsidP="005375D5">
      <w:pPr>
        <w:widowControl w:val="0"/>
        <w:rPr>
          <w:rFonts w:eastAsia="Arial"/>
          <w:color w:val="1A1A1A"/>
          <w:sz w:val="22"/>
          <w:szCs w:val="22"/>
        </w:rPr>
      </w:pPr>
      <w:r w:rsidRPr="006F51E7">
        <w:rPr>
          <w:rFonts w:eastAsia="Arial"/>
          <w:b/>
          <w:color w:val="1A1A1A"/>
          <w:sz w:val="22"/>
          <w:szCs w:val="22"/>
        </w:rPr>
        <w:t>Data to be presented: </w:t>
      </w:r>
      <w:r w:rsidRPr="006F51E7">
        <w:rPr>
          <w:rFonts w:eastAsia="Arial"/>
          <w:color w:val="1A1A1A"/>
          <w:sz w:val="22"/>
          <w:szCs w:val="22"/>
        </w:rPr>
        <w:t>May 11, 2021</w:t>
      </w:r>
    </w:p>
    <w:p w14:paraId="09DD0CD2" w14:textId="77777777" w:rsidR="005375D5" w:rsidRPr="006F51E7" w:rsidRDefault="005375D5" w:rsidP="005375D5">
      <w:pPr>
        <w:ind w:right="-360"/>
        <w:rPr>
          <w:sz w:val="22"/>
          <w:szCs w:val="22"/>
        </w:rPr>
      </w:pPr>
    </w:p>
    <w:p w14:paraId="004183F3" w14:textId="77777777" w:rsidR="005375D5" w:rsidRPr="006F51E7" w:rsidRDefault="005375D5" w:rsidP="005375D5">
      <w:pPr>
        <w:ind w:right="-360"/>
        <w:jc w:val="both"/>
        <w:rPr>
          <w:rFonts w:eastAsia="Arial"/>
          <w:sz w:val="22"/>
          <w:szCs w:val="22"/>
        </w:rPr>
      </w:pPr>
      <w:bookmarkStart w:id="0" w:name="_heading=h.1fob9te" w:colFirst="0" w:colLast="0"/>
      <w:bookmarkEnd w:id="0"/>
      <w:r w:rsidRPr="006F51E7">
        <w:rPr>
          <w:rFonts w:eastAsia="Arial"/>
          <w:sz w:val="22"/>
          <w:szCs w:val="22"/>
        </w:rPr>
        <w:t xml:space="preserve">Over the past two months we have been planning and collaborating with a variety of stakeholders to organize a Response for Qualifications (RFQ) process to best meet Oak Park School District 97’s print/copy needs.  This process started in February 2021 with a group of administrators, teachers and administrative assistants.  We held one meeting that was centered on learning what has worked, areas for improvement and any additional feedback to help in planning the renewal of our copier/print shop solution that has been successful over the last five years. This meeting included staff from various roles of admin, administrative assistant, teacher, teacher assistant, technology, business and print shop. During the initial planning meeting we heard positive feedback from the current solution, as well as, some minor suggestions or areas for improvement in the next solution with a focus on not creating too much change for staff if possible. </w:t>
      </w:r>
    </w:p>
    <w:p w14:paraId="6C6FA278" w14:textId="75DA96CA" w:rsidR="005375D5" w:rsidRPr="006F51E7" w:rsidRDefault="005375D5" w:rsidP="005375D5">
      <w:pPr>
        <w:widowControl w:val="0"/>
        <w:jc w:val="both"/>
        <w:rPr>
          <w:rFonts w:eastAsia="Arial"/>
          <w:sz w:val="22"/>
          <w:szCs w:val="22"/>
        </w:rPr>
      </w:pPr>
      <w:r w:rsidRPr="006F51E7">
        <w:rPr>
          <w:rFonts w:eastAsia="Arial"/>
          <w:sz w:val="22"/>
          <w:szCs w:val="22"/>
        </w:rPr>
        <w:t xml:space="preserve">The committee members are as follows: Michael Arensdorff, Will Brackett, Anne Calvin, Patrick King, this committee met in March and April to discuss several topics, including: </w:t>
      </w:r>
      <w:r w:rsidRPr="006F51E7">
        <w:rPr>
          <w:rFonts w:eastAsia="Arial"/>
          <w:sz w:val="22"/>
          <w:szCs w:val="22"/>
        </w:rPr>
        <w:br/>
      </w:r>
    </w:p>
    <w:p w14:paraId="11B8C158" w14:textId="77777777" w:rsidR="005375D5" w:rsidRPr="006F51E7" w:rsidRDefault="005375D5" w:rsidP="005375D5">
      <w:pPr>
        <w:widowControl w:val="0"/>
        <w:numPr>
          <w:ilvl w:val="0"/>
          <w:numId w:val="13"/>
        </w:numPr>
        <w:pBdr>
          <w:bar w:val="none" w:sz="0" w:color="auto"/>
        </w:pBdr>
        <w:jc w:val="both"/>
        <w:rPr>
          <w:rFonts w:eastAsia="Arial"/>
          <w:color w:val="000000"/>
          <w:sz w:val="22"/>
          <w:szCs w:val="22"/>
        </w:rPr>
      </w:pPr>
      <w:r w:rsidRPr="006F51E7">
        <w:rPr>
          <w:rFonts w:eastAsia="Arial"/>
          <w:color w:val="000000"/>
          <w:sz w:val="22"/>
          <w:szCs w:val="22"/>
        </w:rPr>
        <w:t>What is currently working</w:t>
      </w:r>
    </w:p>
    <w:p w14:paraId="77DE1678" w14:textId="77777777" w:rsidR="005375D5" w:rsidRPr="006F51E7" w:rsidRDefault="005375D5" w:rsidP="005375D5">
      <w:pPr>
        <w:widowControl w:val="0"/>
        <w:numPr>
          <w:ilvl w:val="0"/>
          <w:numId w:val="13"/>
        </w:numPr>
        <w:pBdr>
          <w:bar w:val="none" w:sz="0" w:color="auto"/>
        </w:pBdr>
        <w:jc w:val="both"/>
        <w:rPr>
          <w:rFonts w:eastAsia="Arial"/>
          <w:color w:val="000000"/>
          <w:sz w:val="22"/>
          <w:szCs w:val="22"/>
        </w:rPr>
      </w:pPr>
      <w:r w:rsidRPr="006F51E7">
        <w:rPr>
          <w:rFonts w:eastAsia="Arial"/>
          <w:color w:val="000000"/>
          <w:sz w:val="22"/>
          <w:szCs w:val="22"/>
        </w:rPr>
        <w:t>Areas for improvement and ways to address them</w:t>
      </w:r>
    </w:p>
    <w:p w14:paraId="1E110111" w14:textId="77777777" w:rsidR="005375D5" w:rsidRPr="006F51E7" w:rsidRDefault="005375D5" w:rsidP="005375D5">
      <w:pPr>
        <w:widowControl w:val="0"/>
        <w:numPr>
          <w:ilvl w:val="0"/>
          <w:numId w:val="13"/>
        </w:numPr>
        <w:pBdr>
          <w:bar w:val="none" w:sz="0" w:color="auto"/>
        </w:pBdr>
        <w:jc w:val="both"/>
        <w:rPr>
          <w:rFonts w:eastAsia="Arial"/>
          <w:color w:val="000000"/>
          <w:sz w:val="22"/>
          <w:szCs w:val="22"/>
        </w:rPr>
      </w:pPr>
      <w:r w:rsidRPr="006F51E7">
        <w:rPr>
          <w:rFonts w:eastAsia="Arial"/>
          <w:color w:val="000000"/>
          <w:sz w:val="22"/>
          <w:szCs w:val="22"/>
        </w:rPr>
        <w:t>Goals for a new solution (possible single source vendor)</w:t>
      </w:r>
    </w:p>
    <w:p w14:paraId="0D62AC3D" w14:textId="77777777" w:rsidR="005375D5" w:rsidRPr="006F51E7" w:rsidRDefault="005375D5" w:rsidP="005375D5">
      <w:pPr>
        <w:widowControl w:val="0"/>
        <w:numPr>
          <w:ilvl w:val="0"/>
          <w:numId w:val="13"/>
        </w:numPr>
        <w:pBdr>
          <w:bar w:val="none" w:sz="0" w:color="auto"/>
        </w:pBdr>
        <w:jc w:val="both"/>
        <w:rPr>
          <w:rFonts w:eastAsia="Arial"/>
          <w:color w:val="000000"/>
          <w:sz w:val="22"/>
          <w:szCs w:val="22"/>
        </w:rPr>
      </w:pPr>
      <w:r w:rsidRPr="006F51E7">
        <w:rPr>
          <w:rFonts w:eastAsia="Arial"/>
          <w:color w:val="000000"/>
          <w:sz w:val="22"/>
          <w:szCs w:val="22"/>
        </w:rPr>
        <w:t>Criteria for the RFQ D97 would issue to identify vendors/partner in order to provide a new solution</w:t>
      </w:r>
    </w:p>
    <w:p w14:paraId="1D766971" w14:textId="77777777" w:rsidR="005375D5" w:rsidRPr="006F51E7" w:rsidRDefault="005375D5" w:rsidP="005375D5">
      <w:pPr>
        <w:widowControl w:val="0"/>
        <w:numPr>
          <w:ilvl w:val="0"/>
          <w:numId w:val="13"/>
        </w:numPr>
        <w:pBdr>
          <w:bar w:val="none" w:sz="0" w:color="auto"/>
        </w:pBdr>
        <w:jc w:val="both"/>
        <w:rPr>
          <w:rFonts w:eastAsia="Arial"/>
          <w:sz w:val="22"/>
          <w:szCs w:val="22"/>
        </w:rPr>
      </w:pPr>
      <w:r w:rsidRPr="006F51E7">
        <w:rPr>
          <w:rFonts w:eastAsia="Arial"/>
          <w:sz w:val="22"/>
          <w:szCs w:val="22"/>
        </w:rPr>
        <w:t>Review of RFQ proposals</w:t>
      </w:r>
    </w:p>
    <w:p w14:paraId="62B7E040" w14:textId="77777777" w:rsidR="005375D5" w:rsidRPr="006F51E7" w:rsidRDefault="005375D5" w:rsidP="005375D5">
      <w:pPr>
        <w:widowControl w:val="0"/>
        <w:jc w:val="both"/>
        <w:rPr>
          <w:rFonts w:eastAsia="Arial"/>
          <w:sz w:val="22"/>
          <w:szCs w:val="22"/>
        </w:rPr>
      </w:pPr>
    </w:p>
    <w:p w14:paraId="4322ED0A" w14:textId="77777777" w:rsidR="005375D5" w:rsidRPr="006F51E7" w:rsidRDefault="005375D5" w:rsidP="005375D5">
      <w:pPr>
        <w:widowControl w:val="0"/>
        <w:jc w:val="both"/>
        <w:rPr>
          <w:rFonts w:eastAsia="Arial"/>
          <w:sz w:val="22"/>
          <w:szCs w:val="22"/>
        </w:rPr>
      </w:pPr>
      <w:r w:rsidRPr="006F51E7">
        <w:rPr>
          <w:rFonts w:eastAsia="Arial"/>
          <w:sz w:val="22"/>
          <w:szCs w:val="22"/>
        </w:rPr>
        <w:t xml:space="preserve">The RFQ was posted in the paper and sent out to a number of vendors that already shared interest in the previous RFQ and months leading up to this RFQ. All official responses to the RFQ were due on April 14. We received interest from nine vendors who said they intended to submit a proposal. In the end we received responses from the following vendors: Canon, and ImageTec. Upon receiving the proposals, Michael Arensdorff, Will Brackett, Anne Calvin and Patrick King (our committee leadership team) reviewed the proposals and completed independent reviews of all proposals for both the building copier solution and the Print Shop. In addition, the larger ad-hoc committee reviewed the proposals to provide feedback and ask questions for clarity from our team and from the vendors. Here are the members that participated in the Ad-hoc committee meetings: Anna Harlan, Mangela Martin, Donna Middleton, Lauren Giorango, Tasha Guerino, Tawanda Lawrence, Amanda Siegfried, Jacquie Wallner, Taylor Furlong, Cory Marshall, Lindsay </w:t>
      </w:r>
      <w:r w:rsidRPr="006F51E7">
        <w:rPr>
          <w:rFonts w:eastAsia="Arial"/>
          <w:sz w:val="22"/>
          <w:szCs w:val="22"/>
        </w:rPr>
        <w:lastRenderedPageBreak/>
        <w:t xml:space="preserve">Golemes and Therese Tencate. </w:t>
      </w:r>
    </w:p>
    <w:p w14:paraId="2DEC60CA" w14:textId="77777777" w:rsidR="005375D5" w:rsidRPr="006F51E7" w:rsidRDefault="005375D5" w:rsidP="005375D5">
      <w:pPr>
        <w:widowControl w:val="0"/>
        <w:jc w:val="both"/>
        <w:rPr>
          <w:rFonts w:eastAsia="Arial"/>
          <w:sz w:val="22"/>
          <w:szCs w:val="22"/>
        </w:rPr>
      </w:pPr>
    </w:p>
    <w:p w14:paraId="6049FC26" w14:textId="77777777" w:rsidR="005375D5" w:rsidRPr="006F51E7" w:rsidRDefault="005375D5" w:rsidP="005375D5">
      <w:pPr>
        <w:widowControl w:val="0"/>
        <w:jc w:val="both"/>
        <w:rPr>
          <w:rFonts w:eastAsia="Arial"/>
          <w:color w:val="FF0000"/>
          <w:sz w:val="22"/>
          <w:szCs w:val="22"/>
        </w:rPr>
      </w:pPr>
      <w:r w:rsidRPr="006F51E7">
        <w:rPr>
          <w:rFonts w:eastAsia="Arial"/>
          <w:sz w:val="22"/>
          <w:szCs w:val="22"/>
        </w:rPr>
        <w:t xml:space="preserve">Following these reviews and feedback, the final scores (after averaging both solutions – Print Shop &amp; buildings) identified Canon as the best proposal for price, consistency and meeting our overall needs in the solution. ImageTec supplied a proposal for Konica Minolta machines that met the specs and would have been able to meet our needs, but the price was about $25,000 higher annually.  We made calls to all vendors to inform them and provide feedback regarding their proposals. We then set up a call with Canon and ImageTec representatives to review that information on Friday, April 16 and follow-up calls throughout the week of April 19.  At that time, all of the questions, requested changes, concerns and expectations were shared for a final proposal and that proposal was provided on April 21.  Given this final proposal from Canon and ImageTec, I am recommending entering into a 5-year contract with Canon for an annual cost of $153,200 (with additional savings possible), which is an annual reduction of $80,000.  </w:t>
      </w:r>
    </w:p>
    <w:p w14:paraId="115B24AF" w14:textId="77777777" w:rsidR="005375D5" w:rsidRPr="006F51E7" w:rsidRDefault="005375D5" w:rsidP="005375D5">
      <w:pPr>
        <w:widowControl w:val="0"/>
        <w:jc w:val="both"/>
        <w:rPr>
          <w:rFonts w:eastAsia="Arial"/>
          <w:sz w:val="22"/>
          <w:szCs w:val="22"/>
        </w:rPr>
      </w:pPr>
    </w:p>
    <w:p w14:paraId="709B101C" w14:textId="07E98B4F" w:rsidR="005375D5" w:rsidRPr="006F51E7" w:rsidRDefault="005375D5" w:rsidP="005375D5">
      <w:pPr>
        <w:widowControl w:val="0"/>
        <w:jc w:val="both"/>
        <w:rPr>
          <w:rFonts w:eastAsia="Arial"/>
          <w:sz w:val="22"/>
          <w:szCs w:val="22"/>
        </w:rPr>
      </w:pPr>
      <w:r w:rsidRPr="006F51E7">
        <w:rPr>
          <w:rFonts w:eastAsia="Arial"/>
          <w:sz w:val="22"/>
          <w:szCs w:val="22"/>
        </w:rPr>
        <w:t xml:space="preserve">We are bringing this recommendation to the Board for review in May; however, this contract will not be an increase in the forthcoming (2021-2022) operating budget or subsequent budgets. As you will see there is actually a decrease in our operating budget in overall contract. In </w:t>
      </w:r>
      <w:r w:rsidR="00673F75" w:rsidRPr="006F51E7">
        <w:rPr>
          <w:rFonts w:eastAsia="Arial"/>
          <w:sz w:val="22"/>
          <w:szCs w:val="22"/>
        </w:rPr>
        <w:t>addition,</w:t>
      </w:r>
      <w:r w:rsidRPr="006F51E7">
        <w:rPr>
          <w:rFonts w:eastAsia="Arial"/>
          <w:sz w:val="22"/>
          <w:szCs w:val="22"/>
        </w:rPr>
        <w:t xml:space="preserve"> we have sent the attached contract to D97’s legal counsel to review prior to the May 25 board meeting. Following potential Board approval of this recommendation on May 25, we will begin working with our staff to help them be prepared for the new units, however they will operate very similarly as the current units with some enhanced features. Similar to last time we will provide best practices, procedures, and staff with training on the new equipment prior to the start of the 2021-2022 school year. </w:t>
      </w:r>
    </w:p>
    <w:p w14:paraId="07C5E767" w14:textId="77777777" w:rsidR="005375D5" w:rsidRPr="006F51E7" w:rsidRDefault="005375D5" w:rsidP="005375D5">
      <w:pPr>
        <w:widowControl w:val="0"/>
        <w:jc w:val="both"/>
        <w:rPr>
          <w:rFonts w:eastAsia="Arial"/>
          <w:sz w:val="22"/>
          <w:szCs w:val="22"/>
        </w:rPr>
      </w:pPr>
    </w:p>
    <w:p w14:paraId="4E4B1D2E" w14:textId="677F4A2A" w:rsidR="005375D5" w:rsidRPr="006F51E7" w:rsidRDefault="005375D5" w:rsidP="005375D5">
      <w:pPr>
        <w:widowControl w:val="0"/>
        <w:jc w:val="both"/>
        <w:rPr>
          <w:rFonts w:eastAsia="Arial"/>
          <w:sz w:val="22"/>
          <w:szCs w:val="22"/>
        </w:rPr>
      </w:pPr>
      <w:r w:rsidRPr="006F51E7">
        <w:rPr>
          <w:rFonts w:eastAsia="Arial"/>
          <w:sz w:val="22"/>
          <w:szCs w:val="22"/>
        </w:rPr>
        <w:t xml:space="preserve">Canon has been a valued partner throughout our current contract to ensure we have the best solution that continues to be the most cost effective via quarterly meetings with opportunities to decrease allotments as we continue to make the digital transition, as well as, provide a detailed SLA (Service Level Agreement). Some additional areas that we focused on for the contract was: 5-year contract with the SLA guarantees in place to either have devices replaced and/or refunds for units that are not producing to the standards in the contract. Canon has worked closely with us to provide a solution that will ensure we have taken into account the decrease of printing we have seen in the return from COVID (so far) and the ability to cost effectively adapt for any increase as we get back to the new normal. </w:t>
      </w:r>
    </w:p>
    <w:p w14:paraId="32AB417B" w14:textId="77777777" w:rsidR="005375D5" w:rsidRPr="006F51E7" w:rsidRDefault="005375D5" w:rsidP="005375D5">
      <w:pPr>
        <w:widowControl w:val="0"/>
        <w:jc w:val="both"/>
        <w:rPr>
          <w:rFonts w:eastAsia="Arial"/>
          <w:sz w:val="22"/>
          <w:szCs w:val="22"/>
        </w:rPr>
      </w:pPr>
    </w:p>
    <w:p w14:paraId="6EFBE85E" w14:textId="77777777" w:rsidR="005375D5" w:rsidRPr="006F51E7" w:rsidRDefault="005375D5" w:rsidP="005375D5">
      <w:pPr>
        <w:widowControl w:val="0"/>
        <w:jc w:val="both"/>
        <w:rPr>
          <w:rFonts w:eastAsia="Arial"/>
          <w:sz w:val="22"/>
          <w:szCs w:val="22"/>
        </w:rPr>
      </w:pPr>
      <w:r w:rsidRPr="006F51E7">
        <w:rPr>
          <w:rFonts w:eastAsia="Arial"/>
          <w:sz w:val="22"/>
          <w:szCs w:val="22"/>
        </w:rPr>
        <w:t xml:space="preserve">Canon provides a very high level of familiarity with all staff as all schools have been using Canon units for the past 10 years.  We will work to educate our staff on why it is so important to </w:t>
      </w:r>
      <w:r w:rsidRPr="006F51E7">
        <w:rPr>
          <w:rFonts w:eastAsia="Arial"/>
          <w:b/>
          <w:sz w:val="22"/>
          <w:szCs w:val="22"/>
        </w:rPr>
        <w:t>streamline this solution</w:t>
      </w:r>
      <w:r w:rsidRPr="006F51E7">
        <w:rPr>
          <w:rFonts w:eastAsia="Arial"/>
          <w:sz w:val="22"/>
          <w:szCs w:val="22"/>
        </w:rPr>
        <w:t xml:space="preserve"> to provide </w:t>
      </w:r>
      <w:r w:rsidRPr="006F51E7">
        <w:rPr>
          <w:rFonts w:eastAsia="Arial"/>
          <w:b/>
          <w:sz w:val="22"/>
          <w:szCs w:val="22"/>
        </w:rPr>
        <w:t>equity</w:t>
      </w:r>
      <w:r w:rsidRPr="006F51E7">
        <w:rPr>
          <w:rFonts w:eastAsia="Arial"/>
          <w:sz w:val="22"/>
          <w:szCs w:val="22"/>
        </w:rPr>
        <w:t xml:space="preserve"> across all staff in a way that is </w:t>
      </w:r>
      <w:r w:rsidRPr="006F51E7">
        <w:rPr>
          <w:rFonts w:eastAsia="Arial"/>
          <w:b/>
          <w:sz w:val="22"/>
          <w:szCs w:val="22"/>
        </w:rPr>
        <w:t xml:space="preserve">cost effective </w:t>
      </w:r>
      <w:r w:rsidRPr="006F51E7">
        <w:rPr>
          <w:rFonts w:eastAsia="Arial"/>
          <w:sz w:val="22"/>
          <w:szCs w:val="22"/>
        </w:rPr>
        <w:t>and</w:t>
      </w:r>
      <w:r w:rsidRPr="006F51E7">
        <w:rPr>
          <w:rFonts w:eastAsia="Arial"/>
          <w:b/>
          <w:sz w:val="22"/>
          <w:szCs w:val="22"/>
        </w:rPr>
        <w:t xml:space="preserve"> efficient</w:t>
      </w:r>
      <w:r w:rsidRPr="006F51E7">
        <w:rPr>
          <w:rFonts w:eastAsia="Arial"/>
          <w:sz w:val="22"/>
          <w:szCs w:val="22"/>
        </w:rPr>
        <w:t xml:space="preserve"> (which is also our committee goals). In addition to this RFQ process Canon has gone through the Omnia Partners statewide bidding process and won this contract. They have supplied pricing similar to that contract bidding process. </w:t>
      </w:r>
    </w:p>
    <w:p w14:paraId="510E5270" w14:textId="77777777" w:rsidR="005375D5" w:rsidRPr="006F51E7" w:rsidRDefault="005375D5" w:rsidP="005375D5">
      <w:pPr>
        <w:widowControl w:val="0"/>
        <w:jc w:val="both"/>
        <w:rPr>
          <w:rFonts w:eastAsia="Arial"/>
          <w:sz w:val="22"/>
          <w:szCs w:val="22"/>
        </w:rPr>
      </w:pPr>
    </w:p>
    <w:p w14:paraId="2D7D68EE" w14:textId="77777777" w:rsidR="005375D5" w:rsidRPr="006F51E7" w:rsidRDefault="005375D5" w:rsidP="005375D5">
      <w:pPr>
        <w:widowControl w:val="0"/>
        <w:jc w:val="both"/>
        <w:rPr>
          <w:rFonts w:eastAsia="Arial"/>
          <w:sz w:val="22"/>
          <w:szCs w:val="22"/>
        </w:rPr>
      </w:pPr>
      <w:r w:rsidRPr="006F51E7">
        <w:rPr>
          <w:rFonts w:eastAsia="Arial"/>
          <w:sz w:val="22"/>
          <w:szCs w:val="22"/>
        </w:rPr>
        <w:t xml:space="preserve">The final step will be to implement the new solution districtwide at the end of June/early July 2021. This will include the 10 buildings, print shop, warehouse and admin building.  </w:t>
      </w:r>
    </w:p>
    <w:p w14:paraId="3F2F4EEC" w14:textId="77777777" w:rsidR="005375D5" w:rsidRPr="006F51E7" w:rsidRDefault="005375D5" w:rsidP="005375D5">
      <w:pPr>
        <w:widowControl w:val="0"/>
        <w:jc w:val="both"/>
        <w:rPr>
          <w:rFonts w:eastAsia="Arial"/>
          <w:sz w:val="22"/>
          <w:szCs w:val="22"/>
        </w:rPr>
      </w:pPr>
    </w:p>
    <w:p w14:paraId="4996C329" w14:textId="6DBE0ED0" w:rsidR="00624281" w:rsidRPr="006F51E7" w:rsidRDefault="005375D5" w:rsidP="005375D5">
      <w:pPr>
        <w:pStyle w:val="Body"/>
        <w:spacing w:after="0" w:line="240" w:lineRule="auto"/>
        <w:rPr>
          <w:rFonts w:ascii="Times New Roman" w:eastAsia="Arial" w:hAnsi="Times New Roman" w:cs="Times New Roman"/>
        </w:rPr>
      </w:pPr>
      <w:r w:rsidRPr="006F51E7">
        <w:rPr>
          <w:rFonts w:ascii="Times New Roman" w:eastAsia="Arial" w:hAnsi="Times New Roman" w:cs="Times New Roman"/>
        </w:rPr>
        <w:t>In conclusion, this process has been extremely detailed and thorough with feedback from multiple staff groups. We were fortunate to have a great group of staff members that volunteered their time to participate in the committee over the last couple months.  Their feedback and insight was extremely valuable and has been crucial to the overall success/outcome we are presenting to the Board of Education for District 97.</w:t>
      </w:r>
    </w:p>
    <w:p w14:paraId="6857E1E0" w14:textId="77777777" w:rsidR="005375D5" w:rsidRPr="006F51E7" w:rsidRDefault="005375D5" w:rsidP="005375D5">
      <w:pPr>
        <w:pStyle w:val="Body"/>
        <w:spacing w:after="0" w:line="240" w:lineRule="auto"/>
        <w:rPr>
          <w:rFonts w:ascii="Times New Roman" w:hAnsi="Times New Roman" w:cs="Times New Roman"/>
        </w:rPr>
      </w:pPr>
    </w:p>
    <w:p w14:paraId="54C602B8" w14:textId="1A3483FD" w:rsidR="00624281" w:rsidRPr="006F51E7" w:rsidRDefault="005375D5" w:rsidP="00624281">
      <w:pPr>
        <w:pStyle w:val="Body"/>
        <w:spacing w:after="0" w:line="240" w:lineRule="auto"/>
        <w:ind w:hanging="720"/>
        <w:rPr>
          <w:rFonts w:ascii="Times New Roman" w:hAnsi="Times New Roman" w:cs="Times New Roman"/>
          <w:b/>
          <w:bCs/>
          <w:u w:val="single"/>
        </w:rPr>
      </w:pPr>
      <w:r w:rsidRPr="006F51E7">
        <w:rPr>
          <w:rFonts w:ascii="Times New Roman" w:hAnsi="Times New Roman" w:cs="Times New Roman"/>
          <w:b/>
          <w:bCs/>
        </w:rPr>
        <w:t>5.6</w:t>
      </w:r>
      <w:r w:rsidR="00D23D8F" w:rsidRPr="006F51E7">
        <w:rPr>
          <w:rFonts w:ascii="Times New Roman" w:hAnsi="Times New Roman" w:cs="Times New Roman"/>
        </w:rPr>
        <w:tab/>
      </w:r>
      <w:r w:rsidRPr="006F51E7">
        <w:rPr>
          <w:rFonts w:ascii="Times New Roman" w:hAnsi="Times New Roman" w:cs="Times New Roman"/>
          <w:b/>
          <w:bCs/>
          <w:u w:val="single"/>
        </w:rPr>
        <w:t xml:space="preserve">Authority to Pay Bills and Hire Staff during </w:t>
      </w:r>
      <w:r w:rsidR="00B0656D" w:rsidRPr="006F51E7">
        <w:rPr>
          <w:rFonts w:ascii="Times New Roman" w:hAnsi="Times New Roman" w:cs="Times New Roman"/>
          <w:b/>
          <w:bCs/>
          <w:u w:val="single"/>
        </w:rPr>
        <w:t>months of June, July and August (action 5/25/21)</w:t>
      </w:r>
    </w:p>
    <w:p w14:paraId="33F98DE5" w14:textId="1954428F" w:rsidR="00B0656D" w:rsidRPr="006F51E7" w:rsidRDefault="00B0656D" w:rsidP="00B0656D">
      <w:pPr>
        <w:rPr>
          <w:sz w:val="22"/>
          <w:szCs w:val="22"/>
        </w:rPr>
      </w:pPr>
      <w:r w:rsidRPr="006F51E7">
        <w:rPr>
          <w:sz w:val="22"/>
          <w:szCs w:val="22"/>
        </w:rPr>
        <w:t xml:space="preserve">With the Board of Education holding only one Board meeting a month during the summer of 2021, administration is requesting that during the May 25, 2021 Board meeting, the Board grant administration the authority to pay summer bills prior to Board approval. This will ensure that all bills are paid on time and no penalties or interest is incurred. </w:t>
      </w:r>
    </w:p>
    <w:p w14:paraId="07C54AA2" w14:textId="77777777" w:rsidR="00B0656D" w:rsidRPr="006F51E7" w:rsidRDefault="00B0656D" w:rsidP="00B0656D">
      <w:pPr>
        <w:rPr>
          <w:sz w:val="22"/>
          <w:szCs w:val="22"/>
        </w:rPr>
      </w:pPr>
    </w:p>
    <w:p w14:paraId="36CCE46C" w14:textId="77777777" w:rsidR="00B0656D" w:rsidRPr="006F51E7" w:rsidRDefault="00B0656D" w:rsidP="00B0656D">
      <w:pPr>
        <w:rPr>
          <w:sz w:val="22"/>
          <w:szCs w:val="22"/>
        </w:rPr>
      </w:pPr>
      <w:r w:rsidRPr="006F51E7">
        <w:rPr>
          <w:sz w:val="22"/>
          <w:szCs w:val="22"/>
        </w:rPr>
        <w:t>In addition, administration is requesting that the Board grant them the authority to hire staff for open positions between Board meetings, if needed. This will ensure that District 97 can offer positions to the best qualified staff before the start of the school year without delay. All new hires and expenditures will be included on the next Board agenda and provided for the Board’s review.</w:t>
      </w:r>
    </w:p>
    <w:p w14:paraId="5A5E683E" w14:textId="77777777" w:rsidR="00221751" w:rsidRPr="006F51E7" w:rsidRDefault="00221751" w:rsidP="00952608">
      <w:pPr>
        <w:pStyle w:val="Body"/>
        <w:spacing w:after="0" w:line="240" w:lineRule="auto"/>
        <w:rPr>
          <w:rFonts w:ascii="Times New Roman" w:eastAsia="Times New Roman" w:hAnsi="Times New Roman" w:cs="Times New Roman"/>
        </w:rPr>
      </w:pPr>
    </w:p>
    <w:p w14:paraId="66ED7F6E" w14:textId="00F13B5B" w:rsidR="00952608" w:rsidRPr="006F51E7" w:rsidRDefault="00B0656D">
      <w:pPr>
        <w:pStyle w:val="Body"/>
        <w:spacing w:after="0" w:line="240" w:lineRule="auto"/>
        <w:rPr>
          <w:rFonts w:ascii="Times New Roman" w:eastAsia="Times New Roman" w:hAnsi="Times New Roman" w:cs="Times New Roman"/>
          <w:b/>
          <w:bCs/>
          <w:u w:val="single"/>
        </w:rPr>
      </w:pPr>
      <w:r w:rsidRPr="006F51E7">
        <w:rPr>
          <w:rFonts w:ascii="Times New Roman" w:eastAsia="Times New Roman" w:hAnsi="Times New Roman" w:cs="Times New Roman"/>
          <w:b/>
          <w:bCs/>
          <w:u w:val="single"/>
        </w:rPr>
        <w:t>ADMINISTRATIVE ITEMS</w:t>
      </w:r>
    </w:p>
    <w:p w14:paraId="6E97A39B" w14:textId="69740721" w:rsidR="00B0656D" w:rsidRPr="006F51E7" w:rsidRDefault="00B0656D" w:rsidP="00243A8A">
      <w:pPr>
        <w:pStyle w:val="Body"/>
        <w:spacing w:after="0" w:line="240" w:lineRule="auto"/>
        <w:ind w:hanging="720"/>
        <w:rPr>
          <w:rFonts w:ascii="Times New Roman" w:hAnsi="Times New Roman" w:cs="Times New Roman"/>
          <w:b/>
          <w:bCs/>
          <w:u w:val="single"/>
        </w:rPr>
      </w:pPr>
      <w:r w:rsidRPr="006F51E7">
        <w:rPr>
          <w:rFonts w:ascii="Times New Roman" w:hAnsi="Times New Roman" w:cs="Times New Roman"/>
          <w:b/>
          <w:bCs/>
        </w:rPr>
        <w:t>6.1</w:t>
      </w:r>
      <w:r w:rsidR="00243A8A" w:rsidRPr="006F51E7">
        <w:rPr>
          <w:rFonts w:ascii="Times New Roman" w:hAnsi="Times New Roman" w:cs="Times New Roman"/>
          <w:b/>
          <w:bCs/>
        </w:rPr>
        <w:tab/>
      </w:r>
      <w:r w:rsidRPr="006F51E7">
        <w:rPr>
          <w:rFonts w:ascii="Times New Roman" w:hAnsi="Times New Roman" w:cs="Times New Roman"/>
          <w:b/>
          <w:bCs/>
          <w:u w:val="single"/>
        </w:rPr>
        <w:t>Calendar Recommendations SY22 and SY23</w:t>
      </w:r>
    </w:p>
    <w:p w14:paraId="79F2CA87" w14:textId="77777777" w:rsidR="00243A8A" w:rsidRPr="006F51E7" w:rsidRDefault="00243A8A" w:rsidP="00243A8A">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line="266" w:lineRule="exact"/>
        <w:rPr>
          <w:sz w:val="22"/>
          <w:szCs w:val="22"/>
        </w:rPr>
      </w:pPr>
      <w:r w:rsidRPr="006F51E7">
        <w:rPr>
          <w:sz w:val="22"/>
          <w:szCs w:val="22"/>
        </w:rPr>
        <w:t>The District 97 Calendar Committee met on April 20, 2021. The committee reviewed the</w:t>
      </w:r>
    </w:p>
    <w:p w14:paraId="725088CA" w14:textId="77777777" w:rsidR="00243A8A" w:rsidRPr="006F51E7" w:rsidRDefault="00243A8A" w:rsidP="00243A8A">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54" w:line="288" w:lineRule="auto"/>
        <w:ind w:left="40"/>
        <w:rPr>
          <w:sz w:val="22"/>
          <w:szCs w:val="22"/>
        </w:rPr>
      </w:pPr>
      <w:r w:rsidRPr="006F51E7">
        <w:rPr>
          <w:sz w:val="22"/>
          <w:szCs w:val="22"/>
        </w:rPr>
        <w:t>2020-2021 and 2021-2022 draft school calendars. They also created the draft 2022-2023 school calendar. All three calendars are considered draft calendars until May of the final year of each calendar when the Board will take action and officially designate the last day for the school year.</w:t>
      </w:r>
    </w:p>
    <w:p w14:paraId="169C8F04" w14:textId="77777777" w:rsidR="00243A8A" w:rsidRPr="006F51E7" w:rsidRDefault="00243A8A" w:rsidP="00243A8A">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4"/>
        <w:rPr>
          <w:sz w:val="22"/>
          <w:szCs w:val="22"/>
        </w:rPr>
      </w:pPr>
    </w:p>
    <w:p w14:paraId="0F275A02" w14:textId="77777777" w:rsidR="00243A8A" w:rsidRPr="006F51E7" w:rsidRDefault="00243A8A" w:rsidP="00243A8A">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line="288" w:lineRule="auto"/>
        <w:ind w:left="40"/>
        <w:rPr>
          <w:sz w:val="22"/>
          <w:szCs w:val="22"/>
        </w:rPr>
      </w:pPr>
      <w:r w:rsidRPr="006F51E7">
        <w:rPr>
          <w:spacing w:val="-60"/>
          <w:sz w:val="22"/>
          <w:szCs w:val="22"/>
          <w:u w:val="single"/>
        </w:rPr>
        <w:t xml:space="preserve"> </w:t>
      </w:r>
      <w:r w:rsidRPr="006F51E7">
        <w:rPr>
          <w:sz w:val="22"/>
          <w:szCs w:val="22"/>
          <w:u w:val="single"/>
        </w:rPr>
        <w:t>2020-2021 Calendar</w:t>
      </w:r>
      <w:r w:rsidRPr="006F51E7">
        <w:rPr>
          <w:sz w:val="22"/>
          <w:szCs w:val="22"/>
        </w:rPr>
        <w:t xml:space="preserve"> - The Board approved the amended 2020-2021 School Calendar on August 21, 2020 at a Special Board Meeting. No changes were made to the approved calendar. The designated last day of school for the 2020-2021 school year will be June 10, 2021. Final board action will be taken on May 25, 2021.</w:t>
      </w:r>
    </w:p>
    <w:p w14:paraId="73B4B220" w14:textId="77777777" w:rsidR="00243A8A" w:rsidRPr="006F51E7" w:rsidRDefault="00243A8A" w:rsidP="00243A8A">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3"/>
        <w:rPr>
          <w:sz w:val="22"/>
          <w:szCs w:val="22"/>
        </w:rPr>
      </w:pPr>
    </w:p>
    <w:p w14:paraId="762266B0" w14:textId="72B5298A" w:rsidR="00243A8A" w:rsidRPr="006F51E7" w:rsidRDefault="00243A8A" w:rsidP="00243A8A">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 w:line="288" w:lineRule="auto"/>
        <w:ind w:left="40"/>
        <w:rPr>
          <w:sz w:val="22"/>
          <w:szCs w:val="22"/>
        </w:rPr>
      </w:pPr>
      <w:r w:rsidRPr="006F51E7">
        <w:rPr>
          <w:spacing w:val="-60"/>
          <w:sz w:val="22"/>
          <w:szCs w:val="22"/>
          <w:u w:val="single"/>
        </w:rPr>
        <w:t xml:space="preserve"> </w:t>
      </w:r>
      <w:r w:rsidRPr="006F51E7">
        <w:rPr>
          <w:sz w:val="22"/>
          <w:szCs w:val="22"/>
          <w:u w:val="single"/>
        </w:rPr>
        <w:t>2021-2022 Amended Calendar</w:t>
      </w:r>
      <w:r w:rsidRPr="006F51E7">
        <w:rPr>
          <w:sz w:val="22"/>
          <w:szCs w:val="22"/>
        </w:rPr>
        <w:t xml:space="preserve"> - After review of educator feedback and in order to align the with the 2022-2023 school calendar, the following changes to the 2021-2022 school calendar are</w:t>
      </w:r>
    </w:p>
    <w:p w14:paraId="20CA71E3" w14:textId="2B079655" w:rsidR="00243A8A" w:rsidRPr="006F51E7" w:rsidRDefault="00243A8A" w:rsidP="00243A8A">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40"/>
        <w:rPr>
          <w:sz w:val="22"/>
          <w:szCs w:val="22"/>
        </w:rPr>
      </w:pPr>
      <w:r w:rsidRPr="006F51E7">
        <w:rPr>
          <w:sz w:val="22"/>
          <w:szCs w:val="22"/>
        </w:rPr>
        <w:t>being recommended:</w:t>
      </w:r>
    </w:p>
    <w:p w14:paraId="5D1F16D1" w14:textId="0CBB24E6" w:rsidR="00243A8A" w:rsidRPr="006F51E7" w:rsidRDefault="00243A8A" w:rsidP="00243A8A">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40"/>
        <w:rPr>
          <w:sz w:val="22"/>
          <w:szCs w:val="22"/>
        </w:rPr>
      </w:pPr>
    </w:p>
    <w:tbl>
      <w:tblPr>
        <w:tblW w:w="10260" w:type="dxa"/>
        <w:tblInd w:w="-10" w:type="dxa"/>
        <w:tblLayout w:type="fixed"/>
        <w:tblCellMar>
          <w:left w:w="0" w:type="dxa"/>
          <w:right w:w="0" w:type="dxa"/>
        </w:tblCellMar>
        <w:tblLook w:val="0000" w:firstRow="0" w:lastRow="0" w:firstColumn="0" w:lastColumn="0" w:noHBand="0" w:noVBand="0"/>
      </w:tblPr>
      <w:tblGrid>
        <w:gridCol w:w="3420"/>
        <w:gridCol w:w="3390"/>
        <w:gridCol w:w="3450"/>
      </w:tblGrid>
      <w:tr w:rsidR="00243A8A" w:rsidRPr="006F51E7" w14:paraId="23DC9B2B" w14:textId="77777777" w:rsidTr="00243A8A">
        <w:trPr>
          <w:trHeight w:val="765"/>
        </w:trPr>
        <w:tc>
          <w:tcPr>
            <w:tcW w:w="3420" w:type="dxa"/>
            <w:tcBorders>
              <w:top w:val="none" w:sz="6" w:space="0" w:color="auto"/>
              <w:left w:val="single" w:sz="8" w:space="0" w:color="000000"/>
              <w:bottom w:val="single" w:sz="8" w:space="0" w:color="000000"/>
              <w:right w:val="single" w:sz="8" w:space="0" w:color="000000"/>
            </w:tcBorders>
            <w:shd w:val="clear" w:color="auto" w:fill="C9DAF8"/>
          </w:tcPr>
          <w:p w14:paraId="7881625F" w14:textId="77777777" w:rsidR="00243A8A" w:rsidRPr="006F51E7" w:rsidRDefault="00243A8A" w:rsidP="00243A8A">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22"/>
              <w:ind w:left="1377" w:right="1363"/>
              <w:jc w:val="center"/>
              <w:rPr>
                <w:b/>
                <w:bCs/>
                <w:sz w:val="22"/>
                <w:szCs w:val="22"/>
              </w:rPr>
            </w:pPr>
            <w:r w:rsidRPr="006F51E7">
              <w:rPr>
                <w:b/>
                <w:bCs/>
                <w:sz w:val="22"/>
                <w:szCs w:val="22"/>
              </w:rPr>
              <w:t>Event</w:t>
            </w:r>
          </w:p>
        </w:tc>
        <w:tc>
          <w:tcPr>
            <w:tcW w:w="3390" w:type="dxa"/>
            <w:tcBorders>
              <w:top w:val="none" w:sz="6" w:space="0" w:color="auto"/>
              <w:left w:val="single" w:sz="8" w:space="0" w:color="000000"/>
              <w:bottom w:val="single" w:sz="8" w:space="0" w:color="000000"/>
              <w:right w:val="single" w:sz="8" w:space="0" w:color="000000"/>
            </w:tcBorders>
            <w:shd w:val="clear" w:color="auto" w:fill="C9DAF8"/>
          </w:tcPr>
          <w:p w14:paraId="16A7C256" w14:textId="77777777" w:rsidR="00243A8A" w:rsidRPr="006F51E7" w:rsidRDefault="00243A8A" w:rsidP="00243A8A">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22"/>
              <w:ind w:left="1188" w:right="1164"/>
              <w:jc w:val="center"/>
              <w:rPr>
                <w:b/>
                <w:bCs/>
                <w:sz w:val="22"/>
                <w:szCs w:val="22"/>
              </w:rPr>
            </w:pPr>
            <w:r w:rsidRPr="006F51E7">
              <w:rPr>
                <w:b/>
                <w:bCs/>
                <w:sz w:val="22"/>
                <w:szCs w:val="22"/>
              </w:rPr>
              <w:t>Original</w:t>
            </w:r>
          </w:p>
        </w:tc>
        <w:tc>
          <w:tcPr>
            <w:tcW w:w="3450" w:type="dxa"/>
            <w:tcBorders>
              <w:top w:val="none" w:sz="6" w:space="0" w:color="auto"/>
              <w:left w:val="single" w:sz="8" w:space="0" w:color="000000"/>
              <w:bottom w:val="single" w:sz="8" w:space="0" w:color="000000"/>
              <w:right w:val="none" w:sz="6" w:space="0" w:color="auto"/>
            </w:tcBorders>
            <w:shd w:val="clear" w:color="auto" w:fill="C9DAF8"/>
          </w:tcPr>
          <w:p w14:paraId="3CD71F68" w14:textId="77777777" w:rsidR="00243A8A" w:rsidRPr="006F51E7" w:rsidRDefault="00243A8A" w:rsidP="00243A8A">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22"/>
              <w:ind w:left="1034"/>
              <w:rPr>
                <w:b/>
                <w:bCs/>
                <w:sz w:val="22"/>
                <w:szCs w:val="22"/>
              </w:rPr>
            </w:pPr>
            <w:r w:rsidRPr="006F51E7">
              <w:rPr>
                <w:b/>
                <w:bCs/>
                <w:sz w:val="22"/>
                <w:szCs w:val="22"/>
              </w:rPr>
              <w:t>Amended</w:t>
            </w:r>
          </w:p>
        </w:tc>
      </w:tr>
      <w:tr w:rsidR="00243A8A" w:rsidRPr="006F51E7" w14:paraId="2418C916" w14:textId="77777777" w:rsidTr="00243A8A">
        <w:trPr>
          <w:trHeight w:val="779"/>
        </w:trPr>
        <w:tc>
          <w:tcPr>
            <w:tcW w:w="3420" w:type="dxa"/>
            <w:tcBorders>
              <w:top w:val="single" w:sz="8" w:space="0" w:color="000000"/>
              <w:left w:val="single" w:sz="8" w:space="0" w:color="000000"/>
              <w:bottom w:val="single" w:sz="8" w:space="0" w:color="000000"/>
              <w:right w:val="single" w:sz="8" w:space="0" w:color="000000"/>
            </w:tcBorders>
          </w:tcPr>
          <w:p w14:paraId="613997E9" w14:textId="77777777" w:rsidR="00243A8A" w:rsidRPr="006F51E7" w:rsidRDefault="00243A8A" w:rsidP="00243A8A">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11"/>
              <w:ind w:left="100"/>
              <w:rPr>
                <w:b/>
                <w:bCs/>
                <w:sz w:val="22"/>
                <w:szCs w:val="22"/>
              </w:rPr>
            </w:pPr>
            <w:r w:rsidRPr="006F51E7">
              <w:rPr>
                <w:b/>
                <w:bCs/>
                <w:sz w:val="22"/>
                <w:szCs w:val="22"/>
              </w:rPr>
              <w:t>Teacher Institute Days</w:t>
            </w:r>
          </w:p>
        </w:tc>
        <w:tc>
          <w:tcPr>
            <w:tcW w:w="3390" w:type="dxa"/>
            <w:tcBorders>
              <w:top w:val="single" w:sz="8" w:space="0" w:color="000000"/>
              <w:left w:val="single" w:sz="8" w:space="0" w:color="000000"/>
              <w:bottom w:val="single" w:sz="8" w:space="0" w:color="000000"/>
              <w:right w:val="single" w:sz="8" w:space="0" w:color="000000"/>
            </w:tcBorders>
          </w:tcPr>
          <w:p w14:paraId="7985B6EF" w14:textId="77777777" w:rsidR="00243A8A" w:rsidRPr="006F51E7" w:rsidRDefault="00243A8A" w:rsidP="00243A8A">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11" w:line="247" w:lineRule="auto"/>
              <w:ind w:left="105" w:right="68"/>
              <w:rPr>
                <w:sz w:val="22"/>
                <w:szCs w:val="22"/>
              </w:rPr>
            </w:pPr>
            <w:r w:rsidRPr="006F51E7">
              <w:rPr>
                <w:sz w:val="22"/>
                <w:szCs w:val="22"/>
              </w:rPr>
              <w:t>Friday, August 20 and Monday, August 23</w:t>
            </w:r>
          </w:p>
        </w:tc>
        <w:tc>
          <w:tcPr>
            <w:tcW w:w="3450" w:type="dxa"/>
            <w:tcBorders>
              <w:top w:val="single" w:sz="8" w:space="0" w:color="000000"/>
              <w:left w:val="single" w:sz="8" w:space="0" w:color="000000"/>
              <w:bottom w:val="single" w:sz="8" w:space="0" w:color="000000"/>
              <w:right w:val="none" w:sz="6" w:space="0" w:color="auto"/>
            </w:tcBorders>
          </w:tcPr>
          <w:p w14:paraId="19C7E13E" w14:textId="77777777" w:rsidR="00243A8A" w:rsidRPr="006F51E7" w:rsidRDefault="00243A8A" w:rsidP="00243A8A">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11" w:line="247" w:lineRule="auto"/>
              <w:ind w:left="110"/>
              <w:rPr>
                <w:sz w:val="22"/>
                <w:szCs w:val="22"/>
              </w:rPr>
            </w:pPr>
            <w:r w:rsidRPr="006F51E7">
              <w:rPr>
                <w:sz w:val="22"/>
                <w:szCs w:val="22"/>
              </w:rPr>
              <w:t>Monday, August 23 and Tuesday, August 24</w:t>
            </w:r>
          </w:p>
        </w:tc>
      </w:tr>
      <w:tr w:rsidR="00243A8A" w:rsidRPr="006F51E7" w14:paraId="49E02312" w14:textId="77777777" w:rsidTr="00243A8A">
        <w:trPr>
          <w:trHeight w:val="480"/>
        </w:trPr>
        <w:tc>
          <w:tcPr>
            <w:tcW w:w="3420" w:type="dxa"/>
            <w:tcBorders>
              <w:top w:val="single" w:sz="8" w:space="0" w:color="000000"/>
              <w:left w:val="single" w:sz="8" w:space="0" w:color="000000"/>
              <w:bottom w:val="single" w:sz="8" w:space="0" w:color="000000"/>
              <w:right w:val="single" w:sz="8" w:space="0" w:color="000000"/>
            </w:tcBorders>
          </w:tcPr>
          <w:p w14:paraId="65E7285B" w14:textId="77777777" w:rsidR="00243A8A" w:rsidRPr="006F51E7" w:rsidRDefault="00243A8A" w:rsidP="00243A8A">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06"/>
              <w:ind w:left="100"/>
              <w:rPr>
                <w:b/>
                <w:bCs/>
                <w:sz w:val="22"/>
                <w:szCs w:val="22"/>
              </w:rPr>
            </w:pPr>
            <w:r w:rsidRPr="006F51E7">
              <w:rPr>
                <w:b/>
                <w:bCs/>
                <w:sz w:val="22"/>
                <w:szCs w:val="22"/>
              </w:rPr>
              <w:t>First day of student attendance</w:t>
            </w:r>
          </w:p>
        </w:tc>
        <w:tc>
          <w:tcPr>
            <w:tcW w:w="3390" w:type="dxa"/>
            <w:tcBorders>
              <w:top w:val="single" w:sz="8" w:space="0" w:color="000000"/>
              <w:left w:val="single" w:sz="8" w:space="0" w:color="000000"/>
              <w:bottom w:val="single" w:sz="8" w:space="0" w:color="000000"/>
              <w:right w:val="single" w:sz="8" w:space="0" w:color="000000"/>
            </w:tcBorders>
          </w:tcPr>
          <w:p w14:paraId="70042351" w14:textId="77777777" w:rsidR="00243A8A" w:rsidRPr="006F51E7" w:rsidRDefault="00243A8A" w:rsidP="00243A8A">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06"/>
              <w:ind w:left="105"/>
              <w:rPr>
                <w:sz w:val="22"/>
                <w:szCs w:val="22"/>
              </w:rPr>
            </w:pPr>
            <w:r w:rsidRPr="006F51E7">
              <w:rPr>
                <w:sz w:val="22"/>
                <w:szCs w:val="22"/>
              </w:rPr>
              <w:t>Tuesday, August 24</w:t>
            </w:r>
          </w:p>
        </w:tc>
        <w:tc>
          <w:tcPr>
            <w:tcW w:w="3450" w:type="dxa"/>
            <w:tcBorders>
              <w:top w:val="single" w:sz="8" w:space="0" w:color="000000"/>
              <w:left w:val="single" w:sz="8" w:space="0" w:color="000000"/>
              <w:bottom w:val="single" w:sz="8" w:space="0" w:color="000000"/>
              <w:right w:val="none" w:sz="6" w:space="0" w:color="auto"/>
            </w:tcBorders>
          </w:tcPr>
          <w:p w14:paraId="69CBC8B8" w14:textId="77777777" w:rsidR="00243A8A" w:rsidRPr="006F51E7" w:rsidRDefault="00243A8A" w:rsidP="00243A8A">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06"/>
              <w:ind w:left="110"/>
              <w:rPr>
                <w:sz w:val="22"/>
                <w:szCs w:val="22"/>
              </w:rPr>
            </w:pPr>
            <w:r w:rsidRPr="006F51E7">
              <w:rPr>
                <w:sz w:val="22"/>
                <w:szCs w:val="22"/>
              </w:rPr>
              <w:t>Wednesday, August 25</w:t>
            </w:r>
          </w:p>
        </w:tc>
      </w:tr>
      <w:tr w:rsidR="00243A8A" w:rsidRPr="006F51E7" w14:paraId="6699216A" w14:textId="77777777" w:rsidTr="00243A8A">
        <w:trPr>
          <w:trHeight w:val="500"/>
        </w:trPr>
        <w:tc>
          <w:tcPr>
            <w:tcW w:w="3420" w:type="dxa"/>
            <w:tcBorders>
              <w:top w:val="single" w:sz="8" w:space="0" w:color="000000"/>
              <w:left w:val="single" w:sz="8" w:space="0" w:color="000000"/>
              <w:bottom w:val="single" w:sz="8" w:space="0" w:color="000000"/>
              <w:right w:val="single" w:sz="8" w:space="0" w:color="000000"/>
            </w:tcBorders>
          </w:tcPr>
          <w:p w14:paraId="36AE366B" w14:textId="77777777" w:rsidR="00243A8A" w:rsidRPr="006F51E7" w:rsidRDefault="00243A8A" w:rsidP="00243A8A">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16"/>
              <w:ind w:left="100"/>
              <w:rPr>
                <w:b/>
                <w:bCs/>
                <w:sz w:val="22"/>
                <w:szCs w:val="22"/>
              </w:rPr>
            </w:pPr>
            <w:r w:rsidRPr="006F51E7">
              <w:rPr>
                <w:b/>
                <w:bCs/>
                <w:sz w:val="22"/>
                <w:szCs w:val="22"/>
              </w:rPr>
              <w:t>Winter Break</w:t>
            </w:r>
          </w:p>
        </w:tc>
        <w:tc>
          <w:tcPr>
            <w:tcW w:w="3390" w:type="dxa"/>
            <w:tcBorders>
              <w:top w:val="single" w:sz="8" w:space="0" w:color="000000"/>
              <w:left w:val="single" w:sz="8" w:space="0" w:color="000000"/>
              <w:bottom w:val="single" w:sz="8" w:space="0" w:color="000000"/>
              <w:right w:val="single" w:sz="8" w:space="0" w:color="000000"/>
            </w:tcBorders>
          </w:tcPr>
          <w:p w14:paraId="546A6848" w14:textId="77777777" w:rsidR="00243A8A" w:rsidRPr="006F51E7" w:rsidRDefault="00243A8A" w:rsidP="00243A8A">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16"/>
              <w:ind w:left="105"/>
              <w:rPr>
                <w:sz w:val="22"/>
                <w:szCs w:val="22"/>
              </w:rPr>
            </w:pPr>
            <w:r w:rsidRPr="006F51E7">
              <w:rPr>
                <w:sz w:val="22"/>
                <w:szCs w:val="22"/>
              </w:rPr>
              <w:t>December 20 - December 31</w:t>
            </w:r>
          </w:p>
        </w:tc>
        <w:tc>
          <w:tcPr>
            <w:tcW w:w="3450" w:type="dxa"/>
            <w:tcBorders>
              <w:top w:val="single" w:sz="8" w:space="0" w:color="000000"/>
              <w:left w:val="single" w:sz="8" w:space="0" w:color="000000"/>
              <w:bottom w:val="single" w:sz="8" w:space="0" w:color="000000"/>
              <w:right w:val="none" w:sz="6" w:space="0" w:color="auto"/>
            </w:tcBorders>
          </w:tcPr>
          <w:p w14:paraId="112F81F4" w14:textId="77777777" w:rsidR="00243A8A" w:rsidRPr="006F51E7" w:rsidRDefault="00243A8A" w:rsidP="00243A8A">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16"/>
              <w:ind w:left="110"/>
              <w:rPr>
                <w:sz w:val="22"/>
                <w:szCs w:val="22"/>
              </w:rPr>
            </w:pPr>
            <w:r w:rsidRPr="006F51E7">
              <w:rPr>
                <w:sz w:val="22"/>
                <w:szCs w:val="22"/>
              </w:rPr>
              <w:t>December 20 - January 3</w:t>
            </w:r>
          </w:p>
        </w:tc>
      </w:tr>
      <w:tr w:rsidR="00243A8A" w:rsidRPr="006F51E7" w14:paraId="1CEEC7AB" w14:textId="77777777" w:rsidTr="00243A8A">
        <w:trPr>
          <w:trHeight w:val="760"/>
        </w:trPr>
        <w:tc>
          <w:tcPr>
            <w:tcW w:w="3420" w:type="dxa"/>
            <w:tcBorders>
              <w:top w:val="single" w:sz="8" w:space="0" w:color="000000"/>
              <w:left w:val="single" w:sz="8" w:space="0" w:color="000000"/>
              <w:bottom w:val="single" w:sz="8" w:space="0" w:color="000000"/>
              <w:right w:val="single" w:sz="8" w:space="0" w:color="000000"/>
            </w:tcBorders>
          </w:tcPr>
          <w:p w14:paraId="1BA3CD0E" w14:textId="77777777" w:rsidR="00243A8A" w:rsidRPr="006F51E7" w:rsidRDefault="00243A8A" w:rsidP="00243A8A">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06" w:line="247" w:lineRule="auto"/>
              <w:ind w:left="100" w:right="113"/>
              <w:rPr>
                <w:b/>
                <w:bCs/>
                <w:sz w:val="22"/>
                <w:szCs w:val="22"/>
              </w:rPr>
            </w:pPr>
            <w:r w:rsidRPr="006F51E7">
              <w:rPr>
                <w:b/>
                <w:bCs/>
                <w:sz w:val="22"/>
                <w:szCs w:val="22"/>
              </w:rPr>
              <w:t>Last day of student attendance (without emergency days)</w:t>
            </w:r>
          </w:p>
        </w:tc>
        <w:tc>
          <w:tcPr>
            <w:tcW w:w="3390" w:type="dxa"/>
            <w:tcBorders>
              <w:top w:val="single" w:sz="8" w:space="0" w:color="000000"/>
              <w:left w:val="single" w:sz="8" w:space="0" w:color="000000"/>
              <w:bottom w:val="single" w:sz="8" w:space="0" w:color="000000"/>
              <w:right w:val="single" w:sz="8" w:space="0" w:color="000000"/>
            </w:tcBorders>
          </w:tcPr>
          <w:p w14:paraId="75FE5AFD" w14:textId="77777777" w:rsidR="00243A8A" w:rsidRPr="006F51E7" w:rsidRDefault="00243A8A" w:rsidP="00243A8A">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06"/>
              <w:ind w:left="105"/>
              <w:rPr>
                <w:sz w:val="22"/>
                <w:szCs w:val="22"/>
              </w:rPr>
            </w:pPr>
            <w:r w:rsidRPr="006F51E7">
              <w:rPr>
                <w:sz w:val="22"/>
                <w:szCs w:val="22"/>
              </w:rPr>
              <w:t>Friday, June 3</w:t>
            </w:r>
          </w:p>
        </w:tc>
        <w:tc>
          <w:tcPr>
            <w:tcW w:w="3450" w:type="dxa"/>
            <w:tcBorders>
              <w:top w:val="single" w:sz="8" w:space="0" w:color="000000"/>
              <w:left w:val="single" w:sz="8" w:space="0" w:color="000000"/>
              <w:bottom w:val="single" w:sz="8" w:space="0" w:color="000000"/>
              <w:right w:val="none" w:sz="6" w:space="0" w:color="auto"/>
            </w:tcBorders>
          </w:tcPr>
          <w:p w14:paraId="39F591FF" w14:textId="77777777" w:rsidR="00243A8A" w:rsidRPr="006F51E7" w:rsidRDefault="00243A8A" w:rsidP="00243A8A">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06"/>
              <w:ind w:left="110"/>
              <w:rPr>
                <w:sz w:val="22"/>
                <w:szCs w:val="22"/>
              </w:rPr>
            </w:pPr>
            <w:r w:rsidRPr="006F51E7">
              <w:rPr>
                <w:sz w:val="22"/>
                <w:szCs w:val="22"/>
              </w:rPr>
              <w:t>Tuesday, June 7</w:t>
            </w:r>
          </w:p>
        </w:tc>
      </w:tr>
    </w:tbl>
    <w:p w14:paraId="02833E49" w14:textId="77777777" w:rsidR="00243A8A" w:rsidRPr="006F51E7" w:rsidRDefault="00243A8A" w:rsidP="00243A8A">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40"/>
        <w:rPr>
          <w:sz w:val="22"/>
          <w:szCs w:val="22"/>
        </w:rPr>
      </w:pPr>
    </w:p>
    <w:p w14:paraId="398009F2" w14:textId="77777777" w:rsidR="00243A8A" w:rsidRPr="006F51E7" w:rsidRDefault="00243A8A" w:rsidP="00243A8A">
      <w:pPr>
        <w:pStyle w:val="BodyText"/>
        <w:kinsoku w:val="0"/>
        <w:overflowPunct w:val="0"/>
        <w:spacing w:line="288" w:lineRule="auto"/>
        <w:ind w:right="16"/>
        <w:rPr>
          <w:sz w:val="22"/>
          <w:szCs w:val="22"/>
        </w:rPr>
      </w:pPr>
      <w:r w:rsidRPr="006F51E7">
        <w:rPr>
          <w:sz w:val="22"/>
          <w:szCs w:val="22"/>
          <w:u w:val="single"/>
        </w:rPr>
        <w:t>2022-2023 Proposed Calendar</w:t>
      </w:r>
      <w:r w:rsidRPr="006F51E7">
        <w:rPr>
          <w:sz w:val="22"/>
          <w:szCs w:val="22"/>
        </w:rPr>
        <w:t xml:space="preserve"> - The committee has completed its work on a proposed calendar for the 2022-2023 school </w:t>
      </w:r>
      <w:r w:rsidRPr="006F51E7">
        <w:rPr>
          <w:spacing w:val="-4"/>
          <w:sz w:val="22"/>
          <w:szCs w:val="22"/>
        </w:rPr>
        <w:t xml:space="preserve">year. </w:t>
      </w:r>
      <w:r w:rsidRPr="006F51E7">
        <w:rPr>
          <w:sz w:val="22"/>
          <w:szCs w:val="22"/>
        </w:rPr>
        <w:t>This proposed calendar complies with the number of student attendance days that are required by the Illinois School Code and the number of staff attendance days from the district's current collective bargaining agreements.</w:t>
      </w:r>
    </w:p>
    <w:p w14:paraId="000A67ED" w14:textId="77777777" w:rsidR="00243A8A" w:rsidRPr="006F51E7" w:rsidRDefault="00243A8A" w:rsidP="00243A8A">
      <w:pPr>
        <w:pStyle w:val="BodyText"/>
        <w:kinsoku w:val="0"/>
        <w:overflowPunct w:val="0"/>
        <w:spacing w:before="4"/>
        <w:ind w:left="0"/>
        <w:rPr>
          <w:sz w:val="22"/>
          <w:szCs w:val="22"/>
        </w:rPr>
      </w:pPr>
    </w:p>
    <w:p w14:paraId="2A41AEDD" w14:textId="77777777" w:rsidR="00243A8A" w:rsidRPr="006F51E7" w:rsidRDefault="00243A8A" w:rsidP="00243A8A">
      <w:pPr>
        <w:pStyle w:val="BodyText"/>
        <w:kinsoku w:val="0"/>
        <w:overflowPunct w:val="0"/>
        <w:rPr>
          <w:sz w:val="22"/>
          <w:szCs w:val="22"/>
        </w:rPr>
      </w:pPr>
      <w:r w:rsidRPr="006F51E7">
        <w:rPr>
          <w:sz w:val="22"/>
          <w:szCs w:val="22"/>
        </w:rPr>
        <w:t>The Calendar Committee created the draft calendar according to the following goals:</w:t>
      </w:r>
    </w:p>
    <w:p w14:paraId="34DE1DDE" w14:textId="77777777" w:rsidR="00243A8A" w:rsidRPr="006F51E7" w:rsidRDefault="00243A8A" w:rsidP="00243A8A">
      <w:pPr>
        <w:pStyle w:val="ListParagraph"/>
        <w:numPr>
          <w:ilvl w:val="0"/>
          <w:numId w:val="14"/>
        </w:numPr>
        <w:tabs>
          <w:tab w:val="left" w:pos="1080"/>
        </w:tabs>
        <w:kinsoku w:val="0"/>
        <w:overflowPunct w:val="0"/>
        <w:autoSpaceDE w:val="0"/>
        <w:autoSpaceDN w:val="0"/>
        <w:adjustRightInd w:val="0"/>
        <w:spacing w:before="54"/>
        <w:ind w:hanging="259"/>
        <w:rPr>
          <w:sz w:val="22"/>
          <w:szCs w:val="22"/>
        </w:rPr>
      </w:pPr>
      <w:r w:rsidRPr="006F51E7">
        <w:rPr>
          <w:sz w:val="22"/>
          <w:szCs w:val="22"/>
        </w:rPr>
        <w:t xml:space="preserve">alignment with District </w:t>
      </w:r>
      <w:r w:rsidRPr="006F51E7">
        <w:rPr>
          <w:spacing w:val="-3"/>
          <w:sz w:val="22"/>
          <w:szCs w:val="22"/>
        </w:rPr>
        <w:t xml:space="preserve">200's </w:t>
      </w:r>
      <w:r w:rsidRPr="006F51E7">
        <w:rPr>
          <w:sz w:val="22"/>
          <w:szCs w:val="22"/>
        </w:rPr>
        <w:t>major breaks (Thanksgiving, winter and</w:t>
      </w:r>
      <w:r w:rsidRPr="006F51E7">
        <w:rPr>
          <w:spacing w:val="2"/>
          <w:sz w:val="22"/>
          <w:szCs w:val="22"/>
        </w:rPr>
        <w:t xml:space="preserve"> </w:t>
      </w:r>
      <w:r w:rsidRPr="006F51E7">
        <w:rPr>
          <w:sz w:val="22"/>
          <w:szCs w:val="22"/>
        </w:rPr>
        <w:t>spring),</w:t>
      </w:r>
    </w:p>
    <w:p w14:paraId="482C9CFF" w14:textId="77777777" w:rsidR="00243A8A" w:rsidRPr="006F51E7" w:rsidRDefault="00243A8A" w:rsidP="00243A8A">
      <w:pPr>
        <w:pStyle w:val="ListParagraph"/>
        <w:numPr>
          <w:ilvl w:val="0"/>
          <w:numId w:val="14"/>
        </w:numPr>
        <w:tabs>
          <w:tab w:val="left" w:pos="1080"/>
        </w:tabs>
        <w:kinsoku w:val="0"/>
        <w:overflowPunct w:val="0"/>
        <w:autoSpaceDE w:val="0"/>
        <w:autoSpaceDN w:val="0"/>
        <w:adjustRightInd w:val="0"/>
        <w:spacing w:before="54"/>
        <w:ind w:hanging="259"/>
        <w:rPr>
          <w:sz w:val="22"/>
          <w:szCs w:val="22"/>
        </w:rPr>
      </w:pPr>
      <w:r w:rsidRPr="006F51E7">
        <w:rPr>
          <w:sz w:val="22"/>
          <w:szCs w:val="22"/>
        </w:rPr>
        <w:t>clustering days of non-attendance whenever</w:t>
      </w:r>
      <w:r w:rsidRPr="006F51E7">
        <w:rPr>
          <w:spacing w:val="-1"/>
          <w:sz w:val="22"/>
          <w:szCs w:val="22"/>
        </w:rPr>
        <w:t xml:space="preserve"> </w:t>
      </w:r>
      <w:r w:rsidRPr="006F51E7">
        <w:rPr>
          <w:sz w:val="22"/>
          <w:szCs w:val="22"/>
        </w:rPr>
        <w:t>possible,</w:t>
      </w:r>
    </w:p>
    <w:p w14:paraId="728FCA2F" w14:textId="77777777" w:rsidR="00243A8A" w:rsidRPr="006F51E7" w:rsidRDefault="00243A8A" w:rsidP="00243A8A">
      <w:pPr>
        <w:pStyle w:val="ListParagraph"/>
        <w:numPr>
          <w:ilvl w:val="0"/>
          <w:numId w:val="14"/>
        </w:numPr>
        <w:tabs>
          <w:tab w:val="left" w:pos="1080"/>
        </w:tabs>
        <w:kinsoku w:val="0"/>
        <w:overflowPunct w:val="0"/>
        <w:autoSpaceDE w:val="0"/>
        <w:autoSpaceDN w:val="0"/>
        <w:adjustRightInd w:val="0"/>
        <w:spacing w:before="54"/>
        <w:ind w:hanging="259"/>
        <w:rPr>
          <w:sz w:val="22"/>
          <w:szCs w:val="22"/>
        </w:rPr>
      </w:pPr>
      <w:r w:rsidRPr="006F51E7">
        <w:rPr>
          <w:sz w:val="22"/>
          <w:szCs w:val="22"/>
        </w:rPr>
        <w:t>balancing the length of</w:t>
      </w:r>
      <w:r w:rsidRPr="006F51E7">
        <w:rPr>
          <w:spacing w:val="-1"/>
          <w:sz w:val="22"/>
          <w:szCs w:val="22"/>
        </w:rPr>
        <w:t xml:space="preserve"> </w:t>
      </w:r>
      <w:r w:rsidRPr="006F51E7">
        <w:rPr>
          <w:sz w:val="22"/>
          <w:szCs w:val="22"/>
        </w:rPr>
        <w:t>trimesters,</w:t>
      </w:r>
    </w:p>
    <w:p w14:paraId="114C6E54" w14:textId="77777777" w:rsidR="00243A8A" w:rsidRPr="006F51E7" w:rsidRDefault="00243A8A" w:rsidP="00243A8A">
      <w:pPr>
        <w:pStyle w:val="ListParagraph"/>
        <w:numPr>
          <w:ilvl w:val="0"/>
          <w:numId w:val="14"/>
        </w:numPr>
        <w:tabs>
          <w:tab w:val="left" w:pos="1080"/>
        </w:tabs>
        <w:kinsoku w:val="0"/>
        <w:overflowPunct w:val="0"/>
        <w:autoSpaceDE w:val="0"/>
        <w:autoSpaceDN w:val="0"/>
        <w:adjustRightInd w:val="0"/>
        <w:spacing w:before="54"/>
        <w:ind w:hanging="259"/>
        <w:rPr>
          <w:sz w:val="22"/>
          <w:szCs w:val="22"/>
        </w:rPr>
      </w:pPr>
      <w:r w:rsidRPr="006F51E7">
        <w:rPr>
          <w:sz w:val="22"/>
          <w:szCs w:val="22"/>
        </w:rPr>
        <w:t>late start due to building construction,</w:t>
      </w:r>
      <w:r w:rsidRPr="006F51E7">
        <w:rPr>
          <w:spacing w:val="-3"/>
          <w:sz w:val="22"/>
          <w:szCs w:val="22"/>
        </w:rPr>
        <w:t xml:space="preserve"> </w:t>
      </w:r>
      <w:r w:rsidRPr="006F51E7">
        <w:rPr>
          <w:sz w:val="22"/>
          <w:szCs w:val="22"/>
        </w:rPr>
        <w:t>and</w:t>
      </w:r>
    </w:p>
    <w:p w14:paraId="3C314CBB" w14:textId="77777777" w:rsidR="00243A8A" w:rsidRPr="006F51E7" w:rsidRDefault="00243A8A" w:rsidP="00243A8A">
      <w:pPr>
        <w:pStyle w:val="ListParagraph"/>
        <w:numPr>
          <w:ilvl w:val="0"/>
          <w:numId w:val="14"/>
        </w:numPr>
        <w:tabs>
          <w:tab w:val="left" w:pos="1080"/>
        </w:tabs>
        <w:kinsoku w:val="0"/>
        <w:overflowPunct w:val="0"/>
        <w:autoSpaceDE w:val="0"/>
        <w:autoSpaceDN w:val="0"/>
        <w:adjustRightInd w:val="0"/>
        <w:spacing w:before="54" w:line="288" w:lineRule="auto"/>
        <w:ind w:left="1090" w:right="154" w:hanging="270"/>
        <w:rPr>
          <w:sz w:val="22"/>
          <w:szCs w:val="22"/>
        </w:rPr>
      </w:pPr>
      <w:r w:rsidRPr="006F51E7">
        <w:rPr>
          <w:sz w:val="22"/>
          <w:szCs w:val="22"/>
        </w:rPr>
        <w:lastRenderedPageBreak/>
        <w:t>placing parent-teacher conferences at a point during the trimester that allows students time to address any performance</w:t>
      </w:r>
      <w:r w:rsidRPr="006F51E7">
        <w:rPr>
          <w:spacing w:val="-6"/>
          <w:sz w:val="22"/>
          <w:szCs w:val="22"/>
        </w:rPr>
        <w:t xml:space="preserve"> </w:t>
      </w:r>
      <w:r w:rsidRPr="006F51E7">
        <w:rPr>
          <w:sz w:val="22"/>
          <w:szCs w:val="22"/>
        </w:rPr>
        <w:t>concerns.</w:t>
      </w:r>
    </w:p>
    <w:p w14:paraId="4A596EF6" w14:textId="77777777" w:rsidR="00243A8A" w:rsidRPr="006F51E7" w:rsidRDefault="00243A8A" w:rsidP="00243A8A">
      <w:pPr>
        <w:pStyle w:val="BodyText"/>
        <w:kinsoku w:val="0"/>
        <w:overflowPunct w:val="0"/>
        <w:spacing w:before="6"/>
        <w:ind w:left="0"/>
        <w:rPr>
          <w:sz w:val="22"/>
          <w:szCs w:val="22"/>
        </w:rPr>
      </w:pPr>
    </w:p>
    <w:p w14:paraId="6402A2B7" w14:textId="77777777" w:rsidR="00243A8A" w:rsidRPr="006F51E7" w:rsidRDefault="00243A8A" w:rsidP="00243A8A">
      <w:pPr>
        <w:pStyle w:val="BodyText"/>
        <w:kinsoku w:val="0"/>
        <w:overflowPunct w:val="0"/>
        <w:rPr>
          <w:sz w:val="22"/>
          <w:szCs w:val="22"/>
        </w:rPr>
      </w:pPr>
      <w:r w:rsidRPr="006F51E7">
        <w:rPr>
          <w:sz w:val="22"/>
          <w:szCs w:val="22"/>
        </w:rPr>
        <w:t>Attached, please find the final 2020-2021 school calendar, amended 2021-2022 school calendar,</w:t>
      </w:r>
    </w:p>
    <w:p w14:paraId="54292E08" w14:textId="23425CC0" w:rsidR="00243A8A" w:rsidRPr="006F51E7" w:rsidRDefault="00243A8A" w:rsidP="00243A8A">
      <w:pPr>
        <w:pStyle w:val="BodyText"/>
        <w:kinsoku w:val="0"/>
        <w:overflowPunct w:val="0"/>
        <w:rPr>
          <w:sz w:val="22"/>
          <w:szCs w:val="22"/>
        </w:rPr>
      </w:pPr>
      <w:r w:rsidRPr="006F51E7">
        <w:rPr>
          <w:sz w:val="22"/>
          <w:szCs w:val="22"/>
        </w:rPr>
        <w:t>and proposed 2022-2023 school calendar.</w:t>
      </w:r>
    </w:p>
    <w:p w14:paraId="79115B93" w14:textId="29F320B9" w:rsidR="00243A8A" w:rsidRPr="006F51E7" w:rsidRDefault="00243A8A" w:rsidP="00243A8A">
      <w:pPr>
        <w:pStyle w:val="Body"/>
        <w:spacing w:after="0" w:line="240" w:lineRule="auto"/>
        <w:rPr>
          <w:rFonts w:ascii="Times New Roman" w:hAnsi="Times New Roman" w:cs="Times New Roman"/>
        </w:rPr>
      </w:pPr>
    </w:p>
    <w:p w14:paraId="6F3B18AB" w14:textId="7E270D31" w:rsidR="00243A8A" w:rsidRPr="006F51E7" w:rsidRDefault="00243A8A" w:rsidP="00243A8A">
      <w:pPr>
        <w:pStyle w:val="Body"/>
        <w:spacing w:after="0" w:line="240" w:lineRule="auto"/>
        <w:rPr>
          <w:rFonts w:ascii="Times New Roman" w:hAnsi="Times New Roman" w:cs="Times New Roman"/>
          <w:b/>
          <w:bCs/>
          <w:u w:val="single"/>
        </w:rPr>
      </w:pPr>
      <w:r w:rsidRPr="006F51E7">
        <w:rPr>
          <w:rFonts w:ascii="Times New Roman" w:hAnsi="Times New Roman" w:cs="Times New Roman"/>
          <w:b/>
          <w:bCs/>
          <w:u w:val="single"/>
        </w:rPr>
        <w:t>SPECIAL REPORTS</w:t>
      </w:r>
    </w:p>
    <w:p w14:paraId="3B32192C" w14:textId="57EB4F95" w:rsidR="00243A8A" w:rsidRPr="006F51E7" w:rsidRDefault="00243A8A" w:rsidP="00243A8A">
      <w:pPr>
        <w:pStyle w:val="Body"/>
        <w:spacing w:after="0" w:line="240" w:lineRule="auto"/>
        <w:rPr>
          <w:rFonts w:ascii="Times New Roman" w:hAnsi="Times New Roman" w:cs="Times New Roman"/>
          <w:b/>
          <w:bCs/>
          <w:u w:val="single"/>
        </w:rPr>
      </w:pPr>
      <w:r w:rsidRPr="006F51E7">
        <w:rPr>
          <w:rFonts w:ascii="Times New Roman" w:hAnsi="Times New Roman" w:cs="Times New Roman"/>
          <w:b/>
          <w:bCs/>
          <w:u w:val="single"/>
        </w:rPr>
        <w:t>Back to School Update</w:t>
      </w:r>
    </w:p>
    <w:p w14:paraId="7958EB74" w14:textId="634DC9A8" w:rsidR="005D126F" w:rsidRPr="006F51E7" w:rsidRDefault="005D126F" w:rsidP="00243A8A">
      <w:pPr>
        <w:pStyle w:val="Body"/>
        <w:spacing w:after="0" w:line="240" w:lineRule="auto"/>
        <w:rPr>
          <w:rFonts w:ascii="Times New Roman" w:hAnsi="Times New Roman" w:cs="Times New Roman"/>
          <w:b/>
          <w:bCs/>
          <w:u w:val="single"/>
        </w:rPr>
      </w:pPr>
    </w:p>
    <w:p w14:paraId="19C024B3" w14:textId="5C4E8E59" w:rsidR="005D126F" w:rsidRPr="006F51E7" w:rsidRDefault="005D126F" w:rsidP="00243A8A">
      <w:pPr>
        <w:pStyle w:val="Body"/>
        <w:spacing w:after="0" w:line="240" w:lineRule="auto"/>
        <w:rPr>
          <w:rFonts w:ascii="Times New Roman" w:hAnsi="Times New Roman" w:cs="Times New Roman"/>
        </w:rPr>
      </w:pPr>
      <w:r w:rsidRPr="006F51E7">
        <w:rPr>
          <w:rFonts w:ascii="Times New Roman" w:hAnsi="Times New Roman" w:cs="Times New Roman"/>
        </w:rPr>
        <w:t>Interim Superintendent, Dr. Wernet</w:t>
      </w:r>
      <w:r w:rsidR="00715BE8" w:rsidRPr="006F51E7">
        <w:rPr>
          <w:rFonts w:ascii="Times New Roman" w:hAnsi="Times New Roman" w:cs="Times New Roman"/>
        </w:rPr>
        <w:t xml:space="preserve">: The past two weeks we have reached another important milestone as our elementary and middle school students and staff began full days of in-person instruction. The buildings are well-prepared for Covid-19 cases and contract tracing. The department of Public Health guidelines are strictly followed. </w:t>
      </w:r>
    </w:p>
    <w:p w14:paraId="5C84D174" w14:textId="6E642A67" w:rsidR="00715BE8" w:rsidRPr="006F51E7" w:rsidRDefault="00715BE8" w:rsidP="00243A8A">
      <w:pPr>
        <w:pStyle w:val="Body"/>
        <w:spacing w:after="0" w:line="240" w:lineRule="auto"/>
        <w:rPr>
          <w:rFonts w:ascii="Times New Roman" w:hAnsi="Times New Roman" w:cs="Times New Roman"/>
        </w:rPr>
      </w:pPr>
    </w:p>
    <w:p w14:paraId="13BB9467" w14:textId="4CB7E4E4" w:rsidR="00715BE8" w:rsidRPr="006F51E7" w:rsidRDefault="00715BE8" w:rsidP="00243A8A">
      <w:pPr>
        <w:pStyle w:val="Body"/>
        <w:spacing w:after="0" w:line="240" w:lineRule="auto"/>
        <w:rPr>
          <w:rFonts w:ascii="Times New Roman" w:hAnsi="Times New Roman" w:cs="Times New Roman"/>
        </w:rPr>
      </w:pPr>
      <w:r w:rsidRPr="006F51E7">
        <w:rPr>
          <w:rFonts w:ascii="Times New Roman" w:hAnsi="Times New Roman" w:cs="Times New Roman"/>
        </w:rPr>
        <w:t>We have certainly learned many lessons during the COVID-19 emergency and we are reminded that students care about school. Students, parents, and school staff had to adapt and change both at home and at school. Everyone has risen to this challenge while having a unique school year and sacrificing much to help keep others safe.</w:t>
      </w:r>
    </w:p>
    <w:p w14:paraId="45D4E2A2" w14:textId="13073898" w:rsidR="00715BE8" w:rsidRPr="006F51E7" w:rsidRDefault="00715BE8" w:rsidP="00243A8A">
      <w:pPr>
        <w:pStyle w:val="Body"/>
        <w:spacing w:after="0" w:line="240" w:lineRule="auto"/>
        <w:rPr>
          <w:rFonts w:ascii="Times New Roman" w:hAnsi="Times New Roman" w:cs="Times New Roman"/>
        </w:rPr>
      </w:pPr>
    </w:p>
    <w:p w14:paraId="1712ED99" w14:textId="3578E3D2" w:rsidR="00715BE8" w:rsidRPr="006F51E7" w:rsidRDefault="00715BE8" w:rsidP="00243A8A">
      <w:pPr>
        <w:pStyle w:val="Body"/>
        <w:spacing w:after="0" w:line="240" w:lineRule="auto"/>
        <w:rPr>
          <w:rFonts w:ascii="Times New Roman" w:hAnsi="Times New Roman" w:cs="Times New Roman"/>
        </w:rPr>
      </w:pPr>
      <w:r w:rsidRPr="006F51E7">
        <w:rPr>
          <w:rFonts w:ascii="Times New Roman" w:hAnsi="Times New Roman" w:cs="Times New Roman"/>
        </w:rPr>
        <w:t>The once in a century event has caused us to unlearn and to approach needs in a new and novel way. We need to focus on what is best for our students and their learning experiences. When we return for SY22 we know that students will think differently. Therefore, we need to adapt. With that being said, we would like to present our plans for SY22. With our students returning to full-person learning, we have received joint guidance/guidelines from ISBE and the Illinois Department of Public Health.</w:t>
      </w:r>
    </w:p>
    <w:p w14:paraId="79C8C3E1" w14:textId="260F91B7" w:rsidR="00715BE8" w:rsidRPr="006F51E7" w:rsidRDefault="00715BE8" w:rsidP="00243A8A">
      <w:pPr>
        <w:pStyle w:val="Body"/>
        <w:spacing w:after="0" w:line="240" w:lineRule="auto"/>
        <w:rPr>
          <w:rFonts w:ascii="Times New Roman" w:hAnsi="Times New Roman" w:cs="Times New Roman"/>
        </w:rPr>
      </w:pPr>
    </w:p>
    <w:p w14:paraId="3E55E070" w14:textId="36E75E63" w:rsidR="00715BE8" w:rsidRPr="006F51E7" w:rsidRDefault="00715BE8" w:rsidP="00243A8A">
      <w:pPr>
        <w:pStyle w:val="Body"/>
        <w:spacing w:after="0" w:line="240" w:lineRule="auto"/>
        <w:rPr>
          <w:rFonts w:ascii="Times New Roman" w:hAnsi="Times New Roman" w:cs="Times New Roman"/>
        </w:rPr>
      </w:pPr>
      <w:r w:rsidRPr="006F51E7">
        <w:rPr>
          <w:rFonts w:ascii="Times New Roman" w:hAnsi="Times New Roman" w:cs="Times New Roman"/>
          <w:i/>
          <w:iCs/>
        </w:rPr>
        <w:t xml:space="preserve">‘Students with underlying medical conditions or students who live with family members who are at risk of severe illness per ISBE guidelines’ </w:t>
      </w:r>
      <w:r w:rsidR="00A40EF6" w:rsidRPr="006F51E7">
        <w:rPr>
          <w:rFonts w:ascii="Times New Roman" w:hAnsi="Times New Roman" w:cs="Times New Roman"/>
        </w:rPr>
        <w:t>as</w:t>
      </w:r>
      <w:r w:rsidRPr="006F51E7">
        <w:rPr>
          <w:rFonts w:ascii="Times New Roman" w:hAnsi="Times New Roman" w:cs="Times New Roman"/>
        </w:rPr>
        <w:t xml:space="preserve"> of this date, this is our only option for remote learning. We do not believe we </w:t>
      </w:r>
      <w:r w:rsidR="00CA3853" w:rsidRPr="006F51E7">
        <w:rPr>
          <w:rFonts w:ascii="Times New Roman" w:hAnsi="Times New Roman" w:cs="Times New Roman"/>
        </w:rPr>
        <w:t>c</w:t>
      </w:r>
      <w:r w:rsidRPr="006F51E7">
        <w:rPr>
          <w:rFonts w:ascii="Times New Roman" w:hAnsi="Times New Roman" w:cs="Times New Roman"/>
        </w:rPr>
        <w:t xml:space="preserve">an expand beyond individual students medically fragile. Also, we do not have the </w:t>
      </w:r>
      <w:r w:rsidR="00A40EF6" w:rsidRPr="006F51E7">
        <w:rPr>
          <w:rFonts w:ascii="Times New Roman" w:hAnsi="Times New Roman" w:cs="Times New Roman"/>
        </w:rPr>
        <w:t>guidance and updates from ISBE to better understand what the District will need to do to provide remote learning for expanded groups. We do not know when this guidance will become available.</w:t>
      </w:r>
    </w:p>
    <w:p w14:paraId="2BA75260" w14:textId="4D0FFCC0" w:rsidR="00A40EF6" w:rsidRPr="006F51E7" w:rsidRDefault="00A40EF6" w:rsidP="00243A8A">
      <w:pPr>
        <w:pStyle w:val="Body"/>
        <w:spacing w:after="0" w:line="240" w:lineRule="auto"/>
        <w:rPr>
          <w:rFonts w:ascii="Times New Roman" w:hAnsi="Times New Roman" w:cs="Times New Roman"/>
        </w:rPr>
      </w:pPr>
    </w:p>
    <w:p w14:paraId="79601D59" w14:textId="0EE75941" w:rsidR="00A40EF6" w:rsidRPr="006F51E7" w:rsidRDefault="00A40EF6" w:rsidP="00243A8A">
      <w:pPr>
        <w:pStyle w:val="Body"/>
        <w:spacing w:after="0" w:line="240" w:lineRule="auto"/>
        <w:rPr>
          <w:rFonts w:ascii="Times New Roman" w:hAnsi="Times New Roman" w:cs="Times New Roman"/>
        </w:rPr>
      </w:pPr>
      <w:r w:rsidRPr="006F51E7">
        <w:rPr>
          <w:rFonts w:ascii="Times New Roman" w:hAnsi="Times New Roman" w:cs="Times New Roman"/>
        </w:rPr>
        <w:t>The re-opening plans were shared with our parents on April 30, 2021. On May 7, 2021, we shared a form with families who fit the criteria for requesting remote learning for SY22. Because we do not know when or if the guidelines will change, we will continue with the current guidelines and further explore the other options with a potential start date of third trimester. At this time, it is in the exploring stage as we await new rulings.</w:t>
      </w:r>
    </w:p>
    <w:p w14:paraId="504C2C84" w14:textId="15549E9F" w:rsidR="00A40EF6" w:rsidRPr="006F51E7" w:rsidRDefault="00A40EF6" w:rsidP="00243A8A">
      <w:pPr>
        <w:pStyle w:val="Body"/>
        <w:spacing w:after="0" w:line="240" w:lineRule="auto"/>
        <w:rPr>
          <w:rFonts w:ascii="Times New Roman" w:hAnsi="Times New Roman" w:cs="Times New Roman"/>
        </w:rPr>
      </w:pPr>
    </w:p>
    <w:p w14:paraId="6A55E4FE" w14:textId="651CD17E" w:rsidR="00A40EF6" w:rsidRPr="006F51E7" w:rsidRDefault="00A40EF6" w:rsidP="00243A8A">
      <w:pPr>
        <w:pStyle w:val="Body"/>
        <w:spacing w:after="0" w:line="240" w:lineRule="auto"/>
        <w:rPr>
          <w:rFonts w:ascii="Times New Roman" w:hAnsi="Times New Roman" w:cs="Times New Roman"/>
        </w:rPr>
      </w:pPr>
      <w:r w:rsidRPr="006F51E7">
        <w:rPr>
          <w:rFonts w:ascii="Times New Roman" w:hAnsi="Times New Roman" w:cs="Times New Roman"/>
        </w:rPr>
        <w:t xml:space="preserve">We do have an e-learning plan that will be utilized if/when the district needs to call a snow day. Discussion is taking place at ISBE level that will combine the remote learning plan and the e-learning plan. However, at this time, they are two separate plans. </w:t>
      </w:r>
    </w:p>
    <w:p w14:paraId="1D9DC8E9" w14:textId="493148F8" w:rsidR="00CA3853" w:rsidRPr="006F51E7" w:rsidRDefault="00CA3853" w:rsidP="00243A8A">
      <w:pPr>
        <w:pStyle w:val="Body"/>
        <w:spacing w:after="0" w:line="240" w:lineRule="auto"/>
        <w:rPr>
          <w:rFonts w:ascii="Times New Roman" w:hAnsi="Times New Roman" w:cs="Times New Roman"/>
        </w:rPr>
      </w:pPr>
    </w:p>
    <w:p w14:paraId="5A90FAA6" w14:textId="518E3AFF" w:rsidR="00CA3853" w:rsidRPr="006F51E7" w:rsidRDefault="00CA3853" w:rsidP="00243A8A">
      <w:pPr>
        <w:pStyle w:val="Body"/>
        <w:spacing w:after="0" w:line="240" w:lineRule="auto"/>
        <w:rPr>
          <w:rFonts w:ascii="Times New Roman" w:hAnsi="Times New Roman" w:cs="Times New Roman"/>
        </w:rPr>
      </w:pPr>
      <w:r w:rsidRPr="006F51E7">
        <w:rPr>
          <w:rFonts w:ascii="Times New Roman" w:hAnsi="Times New Roman" w:cs="Times New Roman"/>
        </w:rPr>
        <w:t>Eboney Lofton presents details on SY22 plans which include the following potential options based on current data:</w:t>
      </w:r>
    </w:p>
    <w:p w14:paraId="587A2E50" w14:textId="4B2FB692" w:rsidR="00CA3853" w:rsidRPr="006F51E7" w:rsidRDefault="00CA3853" w:rsidP="00CA3853">
      <w:pPr>
        <w:pStyle w:val="Body"/>
        <w:numPr>
          <w:ilvl w:val="0"/>
          <w:numId w:val="15"/>
        </w:numPr>
        <w:spacing w:after="0" w:line="240" w:lineRule="auto"/>
        <w:rPr>
          <w:rFonts w:ascii="Times New Roman" w:hAnsi="Times New Roman" w:cs="Times New Roman"/>
        </w:rPr>
      </w:pPr>
      <w:r w:rsidRPr="006F51E7">
        <w:rPr>
          <w:rFonts w:ascii="Times New Roman" w:hAnsi="Times New Roman" w:cs="Times New Roman"/>
        </w:rPr>
        <w:t>multiage remote classrooms if there are a sufficient number of students at each grade level</w:t>
      </w:r>
    </w:p>
    <w:p w14:paraId="3039190E" w14:textId="007BD4D6" w:rsidR="00CA3853" w:rsidRPr="006F51E7" w:rsidRDefault="00CA3853" w:rsidP="00CA3853">
      <w:pPr>
        <w:pStyle w:val="Body"/>
        <w:numPr>
          <w:ilvl w:val="0"/>
          <w:numId w:val="15"/>
        </w:numPr>
        <w:spacing w:after="0" w:line="240" w:lineRule="auto"/>
        <w:rPr>
          <w:rFonts w:ascii="Times New Roman" w:hAnsi="Times New Roman" w:cs="Times New Roman"/>
        </w:rPr>
      </w:pPr>
      <w:r w:rsidRPr="006F51E7">
        <w:rPr>
          <w:rFonts w:ascii="Times New Roman" w:hAnsi="Times New Roman" w:cs="Times New Roman"/>
        </w:rPr>
        <w:t>Cohorted live streaming/Zoom</w:t>
      </w:r>
    </w:p>
    <w:p w14:paraId="29A0C865" w14:textId="7E4B4692" w:rsidR="00CA3853" w:rsidRPr="006F51E7" w:rsidRDefault="00CA3853" w:rsidP="00CA3853">
      <w:pPr>
        <w:pStyle w:val="Body"/>
        <w:numPr>
          <w:ilvl w:val="0"/>
          <w:numId w:val="15"/>
        </w:numPr>
        <w:spacing w:after="0" w:line="240" w:lineRule="auto"/>
        <w:rPr>
          <w:rFonts w:ascii="Times New Roman" w:hAnsi="Times New Roman" w:cs="Times New Roman"/>
        </w:rPr>
      </w:pPr>
      <w:r w:rsidRPr="006F51E7">
        <w:rPr>
          <w:rFonts w:ascii="Times New Roman" w:hAnsi="Times New Roman" w:cs="Times New Roman"/>
        </w:rPr>
        <w:t>Homebound instructional model (one hour of 1:1 instruction daily)</w:t>
      </w:r>
    </w:p>
    <w:p w14:paraId="28DF402F" w14:textId="5999769E" w:rsidR="00CA3853" w:rsidRPr="006F51E7" w:rsidRDefault="00CA3853" w:rsidP="00CA3853">
      <w:pPr>
        <w:pStyle w:val="Body"/>
        <w:numPr>
          <w:ilvl w:val="0"/>
          <w:numId w:val="15"/>
        </w:numPr>
        <w:spacing w:after="0" w:line="240" w:lineRule="auto"/>
        <w:rPr>
          <w:rFonts w:ascii="Times New Roman" w:hAnsi="Times New Roman" w:cs="Times New Roman"/>
        </w:rPr>
      </w:pPr>
      <w:r w:rsidRPr="006F51E7">
        <w:rPr>
          <w:rFonts w:ascii="Times New Roman" w:hAnsi="Times New Roman" w:cs="Times New Roman"/>
        </w:rPr>
        <w:t>Third party virtual learning academy</w:t>
      </w:r>
    </w:p>
    <w:p w14:paraId="6F6862FD" w14:textId="4C1C497C" w:rsidR="00CA3853" w:rsidRPr="006F51E7" w:rsidRDefault="00CA3853" w:rsidP="00CA3853">
      <w:pPr>
        <w:pStyle w:val="Body"/>
        <w:spacing w:after="0" w:line="240" w:lineRule="auto"/>
        <w:rPr>
          <w:rFonts w:ascii="Times New Roman" w:hAnsi="Times New Roman" w:cs="Times New Roman"/>
        </w:rPr>
      </w:pPr>
      <w:r w:rsidRPr="006F51E7">
        <w:rPr>
          <w:rFonts w:ascii="Times New Roman" w:hAnsi="Times New Roman" w:cs="Times New Roman"/>
        </w:rPr>
        <w:t>Expanding criteria in alignment with our equity policy:</w:t>
      </w:r>
    </w:p>
    <w:p w14:paraId="743BF768" w14:textId="742B041D" w:rsidR="00CA3853" w:rsidRPr="006F51E7" w:rsidRDefault="00CA3853" w:rsidP="00CA3853">
      <w:pPr>
        <w:pStyle w:val="Body"/>
        <w:numPr>
          <w:ilvl w:val="0"/>
          <w:numId w:val="15"/>
        </w:numPr>
        <w:spacing w:after="0" w:line="240" w:lineRule="auto"/>
        <w:rPr>
          <w:rFonts w:ascii="Times New Roman" w:hAnsi="Times New Roman" w:cs="Times New Roman"/>
        </w:rPr>
      </w:pPr>
      <w:r w:rsidRPr="006F51E7">
        <w:rPr>
          <w:rFonts w:ascii="Times New Roman" w:hAnsi="Times New Roman" w:cs="Times New Roman"/>
        </w:rPr>
        <w:lastRenderedPageBreak/>
        <w:t>Students who were present for the majority of the school year (absences that total less than 10% of school days of the most recent academic yar including absences with and without valid cause</w:t>
      </w:r>
    </w:p>
    <w:p w14:paraId="1B09335A" w14:textId="0C8503BF" w:rsidR="00CA3853" w:rsidRPr="006F51E7" w:rsidRDefault="00C235DA" w:rsidP="00CA3853">
      <w:pPr>
        <w:pStyle w:val="Body"/>
        <w:numPr>
          <w:ilvl w:val="0"/>
          <w:numId w:val="15"/>
        </w:numPr>
        <w:spacing w:after="0" w:line="240" w:lineRule="auto"/>
        <w:rPr>
          <w:rFonts w:ascii="Times New Roman" w:hAnsi="Times New Roman" w:cs="Times New Roman"/>
        </w:rPr>
      </w:pPr>
      <w:r w:rsidRPr="006F51E7">
        <w:rPr>
          <w:rFonts w:ascii="Times New Roman" w:hAnsi="Times New Roman" w:cs="Times New Roman"/>
        </w:rPr>
        <w:t>Students who present as engaged using tools such as the continuum of engagement from The Distance Learning Playbook, K-12.</w:t>
      </w:r>
    </w:p>
    <w:p w14:paraId="65ED5E8C" w14:textId="18504E03" w:rsidR="00C235DA" w:rsidRPr="006F51E7" w:rsidRDefault="00C235DA" w:rsidP="00CA3853">
      <w:pPr>
        <w:pStyle w:val="Body"/>
        <w:numPr>
          <w:ilvl w:val="0"/>
          <w:numId w:val="15"/>
        </w:numPr>
        <w:spacing w:after="0" w:line="240" w:lineRule="auto"/>
        <w:rPr>
          <w:rFonts w:ascii="Times New Roman" w:hAnsi="Times New Roman" w:cs="Times New Roman"/>
        </w:rPr>
      </w:pPr>
      <w:r w:rsidRPr="006F51E7">
        <w:rPr>
          <w:rFonts w:ascii="Times New Roman" w:hAnsi="Times New Roman" w:cs="Times New Roman"/>
        </w:rPr>
        <w:t>Students who met average academic growth markers and do not demonstrate a need for tiered interventions</w:t>
      </w:r>
    </w:p>
    <w:p w14:paraId="7CB9B332" w14:textId="5BCD75BF" w:rsidR="00C235DA" w:rsidRPr="006F51E7" w:rsidRDefault="00C235DA" w:rsidP="00CA3853">
      <w:pPr>
        <w:pStyle w:val="Body"/>
        <w:numPr>
          <w:ilvl w:val="0"/>
          <w:numId w:val="15"/>
        </w:numPr>
        <w:spacing w:after="0" w:line="240" w:lineRule="auto"/>
        <w:rPr>
          <w:rFonts w:ascii="Times New Roman" w:hAnsi="Times New Roman" w:cs="Times New Roman"/>
        </w:rPr>
      </w:pPr>
      <w:r w:rsidRPr="006F51E7">
        <w:rPr>
          <w:rFonts w:ascii="Times New Roman" w:hAnsi="Times New Roman" w:cs="Times New Roman"/>
        </w:rPr>
        <w:t>Students who have demonstrated appropriate use of technology (appropriate use of Zoom features, adherence to AUP)</w:t>
      </w:r>
    </w:p>
    <w:p w14:paraId="2530DA45" w14:textId="2F2BFA2B" w:rsidR="00C235DA" w:rsidRPr="006F51E7" w:rsidRDefault="00C235DA" w:rsidP="00C235DA">
      <w:pPr>
        <w:pStyle w:val="Body"/>
        <w:spacing w:after="0" w:line="240" w:lineRule="auto"/>
        <w:rPr>
          <w:rFonts w:ascii="Times New Roman" w:hAnsi="Times New Roman" w:cs="Times New Roman"/>
        </w:rPr>
      </w:pPr>
      <w:r w:rsidRPr="006F51E7">
        <w:rPr>
          <w:rFonts w:ascii="Times New Roman" w:hAnsi="Times New Roman" w:cs="Times New Roman"/>
        </w:rPr>
        <w:t>Student supports in preparation for SY22:</w:t>
      </w:r>
    </w:p>
    <w:p w14:paraId="45290389" w14:textId="20953CF5" w:rsidR="00C235DA" w:rsidRPr="006F51E7" w:rsidRDefault="00C235DA" w:rsidP="00C235DA">
      <w:pPr>
        <w:pStyle w:val="Body"/>
        <w:numPr>
          <w:ilvl w:val="0"/>
          <w:numId w:val="15"/>
        </w:numPr>
        <w:spacing w:after="0" w:line="240" w:lineRule="auto"/>
        <w:rPr>
          <w:rFonts w:ascii="Times New Roman" w:hAnsi="Times New Roman" w:cs="Times New Roman"/>
        </w:rPr>
      </w:pPr>
      <w:r w:rsidRPr="006F51E7">
        <w:rPr>
          <w:rFonts w:ascii="Times New Roman" w:hAnsi="Times New Roman" w:cs="Times New Roman"/>
        </w:rPr>
        <w:t>The provisions of Saturday school during the 2020-21 school year</w:t>
      </w:r>
    </w:p>
    <w:p w14:paraId="3EBF0460" w14:textId="2DA0404E" w:rsidR="00C235DA" w:rsidRPr="006F51E7" w:rsidRDefault="00C235DA" w:rsidP="00C235DA">
      <w:pPr>
        <w:pStyle w:val="Body"/>
        <w:numPr>
          <w:ilvl w:val="0"/>
          <w:numId w:val="15"/>
        </w:numPr>
        <w:spacing w:after="0" w:line="240" w:lineRule="auto"/>
        <w:rPr>
          <w:rFonts w:ascii="Times New Roman" w:hAnsi="Times New Roman" w:cs="Times New Roman"/>
        </w:rPr>
      </w:pPr>
      <w:r w:rsidRPr="006F51E7">
        <w:rPr>
          <w:rFonts w:ascii="Times New Roman" w:hAnsi="Times New Roman" w:cs="Times New Roman"/>
        </w:rPr>
        <w:t>Summer programs including the Step-up Program and Summer Boost Camp</w:t>
      </w:r>
    </w:p>
    <w:p w14:paraId="35EAA113" w14:textId="3F315C3B" w:rsidR="00C235DA" w:rsidRPr="006F51E7" w:rsidRDefault="00C235DA" w:rsidP="00C235DA">
      <w:pPr>
        <w:pStyle w:val="Body"/>
        <w:numPr>
          <w:ilvl w:val="0"/>
          <w:numId w:val="15"/>
        </w:numPr>
        <w:spacing w:after="0" w:line="240" w:lineRule="auto"/>
        <w:rPr>
          <w:rFonts w:ascii="Times New Roman" w:hAnsi="Times New Roman" w:cs="Times New Roman"/>
        </w:rPr>
      </w:pPr>
      <w:r w:rsidRPr="006F51E7">
        <w:rPr>
          <w:rFonts w:ascii="Times New Roman" w:hAnsi="Times New Roman" w:cs="Times New Roman"/>
        </w:rPr>
        <w:t>Addition of interventionists</w:t>
      </w:r>
    </w:p>
    <w:p w14:paraId="63AC2643" w14:textId="77CFC886" w:rsidR="00C235DA" w:rsidRPr="006F51E7" w:rsidRDefault="00C235DA" w:rsidP="00C235DA">
      <w:pPr>
        <w:pStyle w:val="Body"/>
        <w:numPr>
          <w:ilvl w:val="0"/>
          <w:numId w:val="15"/>
        </w:numPr>
        <w:spacing w:after="0" w:line="240" w:lineRule="auto"/>
        <w:rPr>
          <w:rFonts w:ascii="Times New Roman" w:hAnsi="Times New Roman" w:cs="Times New Roman"/>
        </w:rPr>
      </w:pPr>
      <w:r w:rsidRPr="006F51E7">
        <w:rPr>
          <w:rFonts w:ascii="Times New Roman" w:hAnsi="Times New Roman" w:cs="Times New Roman"/>
        </w:rPr>
        <w:t>Vertical and horizontal articulation sessions</w:t>
      </w:r>
    </w:p>
    <w:p w14:paraId="794CB4DD" w14:textId="25AE2CBB" w:rsidR="00C235DA" w:rsidRPr="006F51E7" w:rsidRDefault="00C235DA" w:rsidP="00C235DA">
      <w:pPr>
        <w:pStyle w:val="Body"/>
        <w:numPr>
          <w:ilvl w:val="0"/>
          <w:numId w:val="15"/>
        </w:numPr>
        <w:spacing w:after="0" w:line="240" w:lineRule="auto"/>
        <w:rPr>
          <w:rFonts w:ascii="Times New Roman" w:hAnsi="Times New Roman" w:cs="Times New Roman"/>
        </w:rPr>
      </w:pPr>
      <w:r w:rsidRPr="006F51E7">
        <w:rPr>
          <w:rFonts w:ascii="Times New Roman" w:hAnsi="Times New Roman" w:cs="Times New Roman"/>
        </w:rPr>
        <w:t>Smaller class sizes</w:t>
      </w:r>
    </w:p>
    <w:p w14:paraId="25F6B9AF" w14:textId="04663E0B" w:rsidR="00C235DA" w:rsidRPr="006F51E7" w:rsidRDefault="00C235DA" w:rsidP="00C235DA">
      <w:pPr>
        <w:pStyle w:val="Body"/>
        <w:numPr>
          <w:ilvl w:val="0"/>
          <w:numId w:val="15"/>
        </w:numPr>
        <w:spacing w:after="0" w:line="240" w:lineRule="auto"/>
        <w:rPr>
          <w:rFonts w:ascii="Times New Roman" w:hAnsi="Times New Roman" w:cs="Times New Roman"/>
        </w:rPr>
      </w:pPr>
      <w:r w:rsidRPr="006F51E7">
        <w:rPr>
          <w:rFonts w:ascii="Times New Roman" w:hAnsi="Times New Roman" w:cs="Times New Roman"/>
        </w:rPr>
        <w:t>1:1 Devices for all students</w:t>
      </w:r>
    </w:p>
    <w:p w14:paraId="6166E23E" w14:textId="3149C3AC" w:rsidR="00C235DA" w:rsidRPr="006F51E7" w:rsidRDefault="00C235DA" w:rsidP="00C235DA">
      <w:pPr>
        <w:pStyle w:val="Body"/>
        <w:numPr>
          <w:ilvl w:val="0"/>
          <w:numId w:val="15"/>
        </w:numPr>
        <w:spacing w:after="0" w:line="240" w:lineRule="auto"/>
        <w:rPr>
          <w:rFonts w:ascii="Times New Roman" w:hAnsi="Times New Roman" w:cs="Times New Roman"/>
        </w:rPr>
      </w:pPr>
      <w:r w:rsidRPr="006F51E7">
        <w:rPr>
          <w:rFonts w:ascii="Times New Roman" w:hAnsi="Times New Roman" w:cs="Times New Roman"/>
        </w:rPr>
        <w:t>Internet for all for home internet access</w:t>
      </w:r>
    </w:p>
    <w:p w14:paraId="75E47021" w14:textId="50EABDAE" w:rsidR="00C235DA" w:rsidRPr="006F51E7" w:rsidRDefault="00C235DA" w:rsidP="00C235DA">
      <w:pPr>
        <w:pStyle w:val="Body"/>
        <w:spacing w:after="0" w:line="240" w:lineRule="auto"/>
        <w:rPr>
          <w:rFonts w:ascii="Times New Roman" w:hAnsi="Times New Roman" w:cs="Times New Roman"/>
        </w:rPr>
      </w:pPr>
      <w:r w:rsidRPr="006F51E7">
        <w:rPr>
          <w:rFonts w:ascii="Times New Roman" w:hAnsi="Times New Roman" w:cs="Times New Roman"/>
        </w:rPr>
        <w:t>Vaccines and Safety Reminders</w:t>
      </w:r>
    </w:p>
    <w:p w14:paraId="587BA8A2" w14:textId="49A16684" w:rsidR="00C235DA" w:rsidRPr="006F51E7" w:rsidRDefault="00C235DA" w:rsidP="00C235DA">
      <w:pPr>
        <w:pStyle w:val="Body"/>
        <w:numPr>
          <w:ilvl w:val="0"/>
          <w:numId w:val="15"/>
        </w:numPr>
        <w:spacing w:after="0" w:line="240" w:lineRule="auto"/>
        <w:rPr>
          <w:rFonts w:ascii="Times New Roman" w:hAnsi="Times New Roman" w:cs="Times New Roman"/>
        </w:rPr>
      </w:pPr>
      <w:r w:rsidRPr="006F51E7">
        <w:rPr>
          <w:rFonts w:ascii="Times New Roman" w:hAnsi="Times New Roman" w:cs="Times New Roman"/>
        </w:rPr>
        <w:t>FDA approval of Pfizer vaccine for children ages 12 and up</w:t>
      </w:r>
    </w:p>
    <w:p w14:paraId="4FE69F75" w14:textId="54501B81" w:rsidR="00C235DA" w:rsidRPr="006F51E7" w:rsidRDefault="00C235DA" w:rsidP="00C235DA">
      <w:pPr>
        <w:pStyle w:val="Body"/>
        <w:spacing w:after="0" w:line="240" w:lineRule="auto"/>
        <w:rPr>
          <w:rFonts w:ascii="Times New Roman" w:hAnsi="Times New Roman" w:cs="Times New Roman"/>
        </w:rPr>
      </w:pPr>
      <w:r w:rsidRPr="006F51E7">
        <w:rPr>
          <w:rFonts w:ascii="Times New Roman" w:hAnsi="Times New Roman" w:cs="Times New Roman"/>
        </w:rPr>
        <w:t>The decisions we make during these next few weeks have a direct impact on our ability to maximize in-person learning for our students through the end of the school year. Whether you are vaccinated or unvaccinated, we all have a responsibility to follow ALL safety guidelines set by the state and the local health departments in order to reduce the potential spread of the virus.</w:t>
      </w:r>
    </w:p>
    <w:p w14:paraId="089D68CC" w14:textId="19CA1FF2" w:rsidR="00C428D1" w:rsidRPr="006F51E7" w:rsidRDefault="00C428D1" w:rsidP="00243A8A">
      <w:pPr>
        <w:pStyle w:val="Body"/>
        <w:spacing w:after="0" w:line="240" w:lineRule="auto"/>
        <w:rPr>
          <w:rFonts w:ascii="Times New Roman" w:hAnsi="Times New Roman" w:cs="Times New Roman"/>
          <w:b/>
          <w:bCs/>
          <w:u w:val="single"/>
        </w:rPr>
      </w:pPr>
    </w:p>
    <w:p w14:paraId="47C3CE59" w14:textId="29B36BD9" w:rsidR="0074049D" w:rsidRPr="006F51E7" w:rsidRDefault="003E438E" w:rsidP="0074049D">
      <w:pPr>
        <w:pStyle w:val="Body"/>
        <w:spacing w:after="0" w:line="240" w:lineRule="auto"/>
        <w:rPr>
          <w:rFonts w:ascii="Times New Roman" w:hAnsi="Times New Roman" w:cs="Times New Roman"/>
        </w:rPr>
      </w:pPr>
      <w:r w:rsidRPr="006F51E7">
        <w:rPr>
          <w:rFonts w:ascii="Times New Roman" w:hAnsi="Times New Roman" w:cs="Times New Roman"/>
        </w:rPr>
        <w:t>Board Member comments</w:t>
      </w:r>
      <w:r w:rsidR="0074049D" w:rsidRPr="006F51E7">
        <w:rPr>
          <w:rFonts w:ascii="Times New Roman" w:hAnsi="Times New Roman" w:cs="Times New Roman"/>
        </w:rPr>
        <w:t xml:space="preserve">: I think we need to be a bit more explicit, not just grace. </w:t>
      </w:r>
      <w:r w:rsidRPr="006F51E7">
        <w:rPr>
          <w:rFonts w:ascii="Times New Roman" w:hAnsi="Times New Roman" w:cs="Times New Roman"/>
        </w:rPr>
        <w:t xml:space="preserve">What I am hearing is not very kind to or fair to </w:t>
      </w:r>
      <w:r w:rsidR="0074049D" w:rsidRPr="006F51E7">
        <w:rPr>
          <w:rFonts w:ascii="Times New Roman" w:hAnsi="Times New Roman" w:cs="Times New Roman"/>
        </w:rPr>
        <w:t xml:space="preserve">our staff who is working very hard. I appreciate the work </w:t>
      </w:r>
      <w:r w:rsidRPr="006F51E7">
        <w:rPr>
          <w:rFonts w:ascii="Times New Roman" w:hAnsi="Times New Roman" w:cs="Times New Roman"/>
        </w:rPr>
        <w:t xml:space="preserve">that </w:t>
      </w:r>
      <w:r w:rsidR="0074049D" w:rsidRPr="006F51E7">
        <w:rPr>
          <w:rFonts w:ascii="Times New Roman" w:hAnsi="Times New Roman" w:cs="Times New Roman"/>
        </w:rPr>
        <w:t xml:space="preserve">Oak Park Health is doing, but others </w:t>
      </w:r>
      <w:r w:rsidRPr="006F51E7">
        <w:rPr>
          <w:rFonts w:ascii="Times New Roman" w:hAnsi="Times New Roman" w:cs="Times New Roman"/>
        </w:rPr>
        <w:t xml:space="preserve">seem to be </w:t>
      </w:r>
      <w:r w:rsidR="0074049D" w:rsidRPr="006F51E7">
        <w:rPr>
          <w:rFonts w:ascii="Times New Roman" w:hAnsi="Times New Roman" w:cs="Times New Roman"/>
        </w:rPr>
        <w:t>less</w:t>
      </w:r>
      <w:r w:rsidRPr="006F51E7">
        <w:rPr>
          <w:rFonts w:ascii="Times New Roman" w:hAnsi="Times New Roman" w:cs="Times New Roman"/>
        </w:rPr>
        <w:t>ening</w:t>
      </w:r>
      <w:r w:rsidR="0074049D" w:rsidRPr="006F51E7">
        <w:rPr>
          <w:rFonts w:ascii="Times New Roman" w:hAnsi="Times New Roman" w:cs="Times New Roman"/>
        </w:rPr>
        <w:t xml:space="preserve"> the time </w:t>
      </w:r>
      <w:r w:rsidRPr="006F51E7">
        <w:rPr>
          <w:rFonts w:ascii="Times New Roman" w:hAnsi="Times New Roman" w:cs="Times New Roman"/>
        </w:rPr>
        <w:t>out for quarantine</w:t>
      </w:r>
      <w:r w:rsidR="0074049D" w:rsidRPr="006F51E7">
        <w:rPr>
          <w:rFonts w:ascii="Times New Roman" w:hAnsi="Times New Roman" w:cs="Times New Roman"/>
        </w:rPr>
        <w:t>, are we reaching out to check current requirements</w:t>
      </w:r>
      <w:r w:rsidRPr="006F51E7">
        <w:rPr>
          <w:rFonts w:ascii="Times New Roman" w:hAnsi="Times New Roman" w:cs="Times New Roman"/>
        </w:rPr>
        <w:t>?</w:t>
      </w:r>
    </w:p>
    <w:p w14:paraId="54FBF7E3" w14:textId="77777777" w:rsidR="003E438E" w:rsidRPr="006F51E7" w:rsidRDefault="003E438E" w:rsidP="0074049D">
      <w:pPr>
        <w:pStyle w:val="Body"/>
        <w:spacing w:after="0" w:line="240" w:lineRule="auto"/>
        <w:rPr>
          <w:rFonts w:ascii="Times New Roman" w:hAnsi="Times New Roman" w:cs="Times New Roman"/>
        </w:rPr>
      </w:pPr>
    </w:p>
    <w:p w14:paraId="3DCFF7A3" w14:textId="1707F4FD" w:rsidR="0074049D" w:rsidRPr="006F51E7" w:rsidRDefault="0074049D" w:rsidP="0074049D">
      <w:pPr>
        <w:pStyle w:val="Body"/>
        <w:spacing w:after="0" w:line="240" w:lineRule="auto"/>
        <w:rPr>
          <w:rFonts w:ascii="Times New Roman" w:hAnsi="Times New Roman" w:cs="Times New Roman"/>
        </w:rPr>
      </w:pPr>
      <w:r w:rsidRPr="006F51E7">
        <w:rPr>
          <w:rFonts w:ascii="Times New Roman" w:hAnsi="Times New Roman" w:cs="Times New Roman"/>
        </w:rPr>
        <w:t>Amanda</w:t>
      </w:r>
      <w:r w:rsidR="003E438E" w:rsidRPr="006F51E7">
        <w:rPr>
          <w:rFonts w:ascii="Times New Roman" w:hAnsi="Times New Roman" w:cs="Times New Roman"/>
        </w:rPr>
        <w:t xml:space="preserve"> Siegfried comments:</w:t>
      </w:r>
      <w:r w:rsidRPr="006F51E7">
        <w:rPr>
          <w:rFonts w:ascii="Times New Roman" w:hAnsi="Times New Roman" w:cs="Times New Roman"/>
        </w:rPr>
        <w:t xml:space="preserve"> I </w:t>
      </w:r>
      <w:r w:rsidR="003E438E" w:rsidRPr="006F51E7">
        <w:rPr>
          <w:rFonts w:ascii="Times New Roman" w:hAnsi="Times New Roman" w:cs="Times New Roman"/>
        </w:rPr>
        <w:t>have spoken with Jim Hackett our School Safety Manager</w:t>
      </w:r>
      <w:r w:rsidRPr="006F51E7">
        <w:rPr>
          <w:rFonts w:ascii="Times New Roman" w:hAnsi="Times New Roman" w:cs="Times New Roman"/>
        </w:rPr>
        <w:t xml:space="preserve">, </w:t>
      </w:r>
      <w:r w:rsidR="003E438E" w:rsidRPr="006F51E7">
        <w:rPr>
          <w:rFonts w:ascii="Times New Roman" w:hAnsi="Times New Roman" w:cs="Times New Roman"/>
        </w:rPr>
        <w:t xml:space="preserve">while also </w:t>
      </w:r>
      <w:r w:rsidRPr="006F51E7">
        <w:rPr>
          <w:rFonts w:ascii="Times New Roman" w:hAnsi="Times New Roman" w:cs="Times New Roman"/>
        </w:rPr>
        <w:t xml:space="preserve">working with the village. </w:t>
      </w:r>
      <w:r w:rsidR="003E438E" w:rsidRPr="006F51E7">
        <w:rPr>
          <w:rFonts w:ascii="Times New Roman" w:hAnsi="Times New Roman" w:cs="Times New Roman"/>
        </w:rPr>
        <w:t>The village has a</w:t>
      </w:r>
      <w:r w:rsidRPr="006F51E7">
        <w:rPr>
          <w:rFonts w:ascii="Times New Roman" w:hAnsi="Times New Roman" w:cs="Times New Roman"/>
        </w:rPr>
        <w:t xml:space="preserve"> new public health director, a changing of the guard. What we have been doing, </w:t>
      </w:r>
      <w:r w:rsidR="003E438E" w:rsidRPr="006F51E7">
        <w:rPr>
          <w:rFonts w:ascii="Times New Roman" w:hAnsi="Times New Roman" w:cs="Times New Roman"/>
        </w:rPr>
        <w:t xml:space="preserve">is </w:t>
      </w:r>
      <w:r w:rsidRPr="006F51E7">
        <w:rPr>
          <w:rFonts w:ascii="Times New Roman" w:hAnsi="Times New Roman" w:cs="Times New Roman"/>
        </w:rPr>
        <w:t>reviewing guidelines and best practices. ISBE frequently asked questions do s</w:t>
      </w:r>
      <w:r w:rsidR="003E438E" w:rsidRPr="006F51E7">
        <w:rPr>
          <w:rFonts w:ascii="Times New Roman" w:hAnsi="Times New Roman" w:cs="Times New Roman"/>
        </w:rPr>
        <w:t>t</w:t>
      </w:r>
      <w:r w:rsidRPr="006F51E7">
        <w:rPr>
          <w:rFonts w:ascii="Times New Roman" w:hAnsi="Times New Roman" w:cs="Times New Roman"/>
        </w:rPr>
        <w:t xml:space="preserve">ate </w:t>
      </w:r>
      <w:r w:rsidR="003E438E" w:rsidRPr="006F51E7">
        <w:rPr>
          <w:rFonts w:ascii="Times New Roman" w:hAnsi="Times New Roman" w:cs="Times New Roman"/>
        </w:rPr>
        <w:t>a</w:t>
      </w:r>
      <w:r w:rsidRPr="006F51E7">
        <w:rPr>
          <w:rFonts w:ascii="Times New Roman" w:hAnsi="Times New Roman" w:cs="Times New Roman"/>
        </w:rPr>
        <w:t xml:space="preserve">14-day </w:t>
      </w:r>
      <w:r w:rsidR="003E438E" w:rsidRPr="006F51E7">
        <w:rPr>
          <w:rFonts w:ascii="Times New Roman" w:hAnsi="Times New Roman" w:cs="Times New Roman"/>
        </w:rPr>
        <w:t>quarantine</w:t>
      </w:r>
      <w:r w:rsidRPr="006F51E7">
        <w:rPr>
          <w:rFonts w:ascii="Times New Roman" w:hAnsi="Times New Roman" w:cs="Times New Roman"/>
        </w:rPr>
        <w:t>, and no testing out of this time</w:t>
      </w:r>
      <w:r w:rsidR="003E438E" w:rsidRPr="006F51E7">
        <w:rPr>
          <w:rFonts w:ascii="Times New Roman" w:hAnsi="Times New Roman" w:cs="Times New Roman"/>
        </w:rPr>
        <w:t xml:space="preserve"> frame</w:t>
      </w:r>
      <w:r w:rsidRPr="006F51E7">
        <w:rPr>
          <w:rFonts w:ascii="Times New Roman" w:hAnsi="Times New Roman" w:cs="Times New Roman"/>
        </w:rPr>
        <w:t xml:space="preserve"> we will work with </w:t>
      </w:r>
      <w:r w:rsidR="003E438E" w:rsidRPr="006F51E7">
        <w:rPr>
          <w:rFonts w:ascii="Times New Roman" w:hAnsi="Times New Roman" w:cs="Times New Roman"/>
        </w:rPr>
        <w:t xml:space="preserve">the new </w:t>
      </w:r>
      <w:r w:rsidRPr="006F51E7">
        <w:rPr>
          <w:rFonts w:ascii="Times New Roman" w:hAnsi="Times New Roman" w:cs="Times New Roman"/>
        </w:rPr>
        <w:t xml:space="preserve">public health director for </w:t>
      </w:r>
      <w:r w:rsidR="003E438E" w:rsidRPr="006F51E7">
        <w:rPr>
          <w:rFonts w:ascii="Times New Roman" w:hAnsi="Times New Roman" w:cs="Times New Roman"/>
        </w:rPr>
        <w:t xml:space="preserve">continued </w:t>
      </w:r>
      <w:r w:rsidRPr="006F51E7">
        <w:rPr>
          <w:rFonts w:ascii="Times New Roman" w:hAnsi="Times New Roman" w:cs="Times New Roman"/>
        </w:rPr>
        <w:t>input.</w:t>
      </w:r>
    </w:p>
    <w:p w14:paraId="6E5BF0BE" w14:textId="77777777" w:rsidR="0074049D" w:rsidRPr="006F51E7" w:rsidRDefault="0074049D" w:rsidP="0074049D">
      <w:pPr>
        <w:pStyle w:val="Body"/>
        <w:spacing w:after="0" w:line="240" w:lineRule="auto"/>
        <w:rPr>
          <w:rFonts w:ascii="Times New Roman" w:hAnsi="Times New Roman" w:cs="Times New Roman"/>
        </w:rPr>
      </w:pPr>
    </w:p>
    <w:p w14:paraId="7A38457A" w14:textId="429B7141" w:rsidR="00C428D1" w:rsidRPr="006F51E7" w:rsidRDefault="003E438E" w:rsidP="0048584A">
      <w:pPr>
        <w:pStyle w:val="Body"/>
        <w:spacing w:after="0" w:line="240" w:lineRule="auto"/>
        <w:rPr>
          <w:rFonts w:ascii="Times New Roman" w:hAnsi="Times New Roman" w:cs="Times New Roman"/>
        </w:rPr>
      </w:pPr>
      <w:r w:rsidRPr="006F51E7">
        <w:rPr>
          <w:rFonts w:ascii="Times New Roman" w:hAnsi="Times New Roman" w:cs="Times New Roman"/>
        </w:rPr>
        <w:t xml:space="preserve">Board Member comments: </w:t>
      </w:r>
      <w:r w:rsidR="0074049D" w:rsidRPr="006F51E7">
        <w:rPr>
          <w:rFonts w:ascii="Times New Roman" w:hAnsi="Times New Roman" w:cs="Times New Roman"/>
        </w:rPr>
        <w:t xml:space="preserve">I am a </w:t>
      </w:r>
      <w:r w:rsidRPr="006F51E7">
        <w:rPr>
          <w:rFonts w:ascii="Times New Roman" w:hAnsi="Times New Roman" w:cs="Times New Roman"/>
        </w:rPr>
        <w:t>J</w:t>
      </w:r>
      <w:r w:rsidR="0074049D" w:rsidRPr="006F51E7">
        <w:rPr>
          <w:rFonts w:ascii="Times New Roman" w:hAnsi="Times New Roman" w:cs="Times New Roman"/>
        </w:rPr>
        <w:t xml:space="preserve">ulian parent, of a </w:t>
      </w:r>
      <w:r w:rsidRPr="006F51E7">
        <w:rPr>
          <w:rFonts w:ascii="Times New Roman" w:hAnsi="Times New Roman" w:cs="Times New Roman"/>
        </w:rPr>
        <w:t>quarantined</w:t>
      </w:r>
      <w:r w:rsidR="0074049D" w:rsidRPr="006F51E7">
        <w:rPr>
          <w:rFonts w:ascii="Times New Roman" w:hAnsi="Times New Roman" w:cs="Times New Roman"/>
        </w:rPr>
        <w:t xml:space="preserve"> Julian student. I have seen this process</w:t>
      </w:r>
      <w:r w:rsidRPr="006F51E7">
        <w:rPr>
          <w:rFonts w:ascii="Times New Roman" w:hAnsi="Times New Roman" w:cs="Times New Roman"/>
        </w:rPr>
        <w:t xml:space="preserve"> work</w:t>
      </w:r>
      <w:r w:rsidR="0074049D" w:rsidRPr="006F51E7">
        <w:rPr>
          <w:rFonts w:ascii="Times New Roman" w:hAnsi="Times New Roman" w:cs="Times New Roman"/>
        </w:rPr>
        <w:t xml:space="preserve">. </w:t>
      </w:r>
      <w:r w:rsidRPr="006F51E7">
        <w:rPr>
          <w:rFonts w:ascii="Times New Roman" w:hAnsi="Times New Roman" w:cs="Times New Roman"/>
        </w:rPr>
        <w:t>There are m</w:t>
      </w:r>
      <w:r w:rsidR="0074049D" w:rsidRPr="006F51E7">
        <w:rPr>
          <w:rFonts w:ascii="Times New Roman" w:hAnsi="Times New Roman" w:cs="Times New Roman"/>
        </w:rPr>
        <w:t>essages going out from Principal Christian</w:t>
      </w:r>
      <w:r w:rsidR="0048584A" w:rsidRPr="006F51E7">
        <w:rPr>
          <w:rFonts w:ascii="Times New Roman" w:hAnsi="Times New Roman" w:cs="Times New Roman"/>
        </w:rPr>
        <w:t xml:space="preserve"> with updates on these situations</w:t>
      </w:r>
      <w:r w:rsidR="0074049D" w:rsidRPr="006F51E7">
        <w:rPr>
          <w:rFonts w:ascii="Times New Roman" w:hAnsi="Times New Roman" w:cs="Times New Roman"/>
        </w:rPr>
        <w:t>, he has gotten a lot of heat for this.</w:t>
      </w:r>
      <w:r w:rsidR="0048584A" w:rsidRPr="006F51E7">
        <w:rPr>
          <w:rFonts w:ascii="Times New Roman" w:hAnsi="Times New Roman" w:cs="Times New Roman"/>
        </w:rPr>
        <w:t xml:space="preserve"> I think you are doing a good job of providing communication.</w:t>
      </w:r>
      <w:r w:rsidR="0074049D" w:rsidRPr="006F51E7">
        <w:rPr>
          <w:rFonts w:ascii="Times New Roman" w:hAnsi="Times New Roman" w:cs="Times New Roman"/>
        </w:rPr>
        <w:t xml:space="preserve"> </w:t>
      </w:r>
    </w:p>
    <w:p w14:paraId="72470FA2" w14:textId="2B2FA72D" w:rsidR="00243A8A" w:rsidRPr="006F51E7" w:rsidRDefault="00243A8A" w:rsidP="00243A8A">
      <w:pPr>
        <w:pStyle w:val="Body"/>
        <w:spacing w:after="0" w:line="240" w:lineRule="auto"/>
        <w:rPr>
          <w:rFonts w:ascii="Times New Roman" w:hAnsi="Times New Roman" w:cs="Times New Roman"/>
          <w:b/>
          <w:bCs/>
        </w:rPr>
      </w:pPr>
    </w:p>
    <w:p w14:paraId="5E2D3459" w14:textId="073E33B8" w:rsidR="00243A8A" w:rsidRPr="006F51E7" w:rsidRDefault="00243A8A" w:rsidP="00243A8A">
      <w:pPr>
        <w:pStyle w:val="Body"/>
        <w:spacing w:after="0" w:line="240" w:lineRule="auto"/>
        <w:rPr>
          <w:rFonts w:ascii="Times New Roman" w:hAnsi="Times New Roman" w:cs="Times New Roman"/>
          <w:b/>
          <w:bCs/>
        </w:rPr>
      </w:pPr>
    </w:p>
    <w:p w14:paraId="7852D735" w14:textId="2D3FE94F" w:rsidR="00243A8A" w:rsidRPr="006F51E7" w:rsidRDefault="00243A8A" w:rsidP="00243A8A">
      <w:pPr>
        <w:pStyle w:val="Body"/>
        <w:spacing w:after="0" w:line="240" w:lineRule="auto"/>
        <w:rPr>
          <w:rFonts w:ascii="Times New Roman" w:hAnsi="Times New Roman" w:cs="Times New Roman"/>
          <w:b/>
          <w:bCs/>
          <w:u w:val="single"/>
        </w:rPr>
      </w:pPr>
      <w:r w:rsidRPr="006F51E7">
        <w:rPr>
          <w:rFonts w:ascii="Times New Roman" w:hAnsi="Times New Roman" w:cs="Times New Roman"/>
          <w:b/>
          <w:bCs/>
          <w:u w:val="single"/>
        </w:rPr>
        <w:t>MIDDLE SCHOOL MATH PROPOSAL</w:t>
      </w:r>
    </w:p>
    <w:p w14:paraId="2A20B4DD" w14:textId="633D331B" w:rsidR="00D5330F" w:rsidRPr="006F51E7" w:rsidRDefault="0048584A" w:rsidP="00243A8A">
      <w:pPr>
        <w:pStyle w:val="Body"/>
        <w:spacing w:after="0" w:line="240" w:lineRule="auto"/>
        <w:rPr>
          <w:rFonts w:ascii="Times New Roman" w:hAnsi="Times New Roman" w:cs="Times New Roman"/>
        </w:rPr>
      </w:pPr>
      <w:r w:rsidRPr="006F51E7">
        <w:rPr>
          <w:rFonts w:ascii="Times New Roman" w:hAnsi="Times New Roman" w:cs="Times New Roman"/>
        </w:rPr>
        <w:t>P</w:t>
      </w:r>
      <w:r w:rsidR="0074049D" w:rsidRPr="006F51E7">
        <w:rPr>
          <w:rFonts w:ascii="Times New Roman" w:hAnsi="Times New Roman" w:cs="Times New Roman"/>
        </w:rPr>
        <w:t>resented by Eboney L</w:t>
      </w:r>
      <w:r w:rsidRPr="006F51E7">
        <w:rPr>
          <w:rFonts w:ascii="Times New Roman" w:hAnsi="Times New Roman" w:cs="Times New Roman"/>
        </w:rPr>
        <w:t>ofton</w:t>
      </w:r>
      <w:r w:rsidR="0074049D" w:rsidRPr="006F51E7">
        <w:rPr>
          <w:rFonts w:ascii="Times New Roman" w:hAnsi="Times New Roman" w:cs="Times New Roman"/>
        </w:rPr>
        <w:t>, T</w:t>
      </w:r>
      <w:r w:rsidRPr="006F51E7">
        <w:rPr>
          <w:rFonts w:ascii="Times New Roman" w:hAnsi="Times New Roman" w:cs="Times New Roman"/>
        </w:rPr>
        <w:t>a</w:t>
      </w:r>
      <w:r w:rsidR="0074049D" w:rsidRPr="006F51E7">
        <w:rPr>
          <w:rFonts w:ascii="Times New Roman" w:hAnsi="Times New Roman" w:cs="Times New Roman"/>
        </w:rPr>
        <w:t xml:space="preserve">wanda Lawrence, </w:t>
      </w:r>
      <w:r w:rsidRPr="006F51E7">
        <w:rPr>
          <w:rFonts w:ascii="Times New Roman" w:hAnsi="Times New Roman" w:cs="Times New Roman"/>
        </w:rPr>
        <w:t xml:space="preserve">Faith Cole, Jeremy Christian, </w:t>
      </w:r>
      <w:r w:rsidR="0074049D" w:rsidRPr="006F51E7">
        <w:rPr>
          <w:rFonts w:ascii="Times New Roman" w:hAnsi="Times New Roman" w:cs="Times New Roman"/>
        </w:rPr>
        <w:t>April Capuder, Joseph Casanovas</w:t>
      </w:r>
      <w:r w:rsidRPr="006F51E7">
        <w:rPr>
          <w:rFonts w:ascii="Times New Roman" w:hAnsi="Times New Roman" w:cs="Times New Roman"/>
        </w:rPr>
        <w:t xml:space="preserve"> and</w:t>
      </w:r>
      <w:r w:rsidR="0074049D" w:rsidRPr="006F51E7">
        <w:rPr>
          <w:rFonts w:ascii="Times New Roman" w:hAnsi="Times New Roman" w:cs="Times New Roman"/>
        </w:rPr>
        <w:t xml:space="preserve"> Elizabeth Kiefer</w:t>
      </w:r>
      <w:r w:rsidRPr="006F51E7">
        <w:rPr>
          <w:rFonts w:ascii="Times New Roman" w:hAnsi="Times New Roman" w:cs="Times New Roman"/>
        </w:rPr>
        <w:t>.</w:t>
      </w:r>
      <w:r w:rsidR="00607646" w:rsidRPr="006F51E7">
        <w:rPr>
          <w:rFonts w:ascii="Times New Roman" w:hAnsi="Times New Roman" w:cs="Times New Roman"/>
        </w:rPr>
        <w:t xml:space="preserve"> </w:t>
      </w:r>
    </w:p>
    <w:p w14:paraId="49FACF40" w14:textId="35EDAE48" w:rsidR="007E1904" w:rsidRPr="006F51E7" w:rsidRDefault="007E1904" w:rsidP="00243A8A">
      <w:pPr>
        <w:pStyle w:val="Body"/>
        <w:spacing w:after="0" w:line="240" w:lineRule="auto"/>
        <w:rPr>
          <w:rFonts w:ascii="Times New Roman" w:hAnsi="Times New Roman" w:cs="Times New Roman"/>
        </w:rPr>
      </w:pPr>
    </w:p>
    <w:p w14:paraId="7A43C670" w14:textId="4F3A29BC" w:rsidR="007E1904" w:rsidRPr="006F51E7" w:rsidRDefault="007E1904" w:rsidP="00243A8A">
      <w:pPr>
        <w:pStyle w:val="Body"/>
        <w:spacing w:after="0" w:line="240" w:lineRule="auto"/>
        <w:rPr>
          <w:rFonts w:ascii="Times New Roman" w:hAnsi="Times New Roman" w:cs="Times New Roman"/>
        </w:rPr>
      </w:pPr>
      <w:r w:rsidRPr="006F51E7">
        <w:rPr>
          <w:rFonts w:ascii="Times New Roman" w:hAnsi="Times New Roman" w:cs="Times New Roman"/>
        </w:rPr>
        <w:t xml:space="preserve">Vision for Middle School Mathematics in District 97. </w:t>
      </w:r>
    </w:p>
    <w:p w14:paraId="4F5675F1" w14:textId="77777777" w:rsidR="007E1904" w:rsidRPr="006F51E7" w:rsidRDefault="007E1904" w:rsidP="00243A8A">
      <w:pPr>
        <w:pStyle w:val="Body"/>
        <w:spacing w:after="0" w:line="240" w:lineRule="auto"/>
        <w:rPr>
          <w:rFonts w:ascii="Times New Roman" w:hAnsi="Times New Roman" w:cs="Times New Roman"/>
        </w:rPr>
      </w:pPr>
    </w:p>
    <w:p w14:paraId="08261271" w14:textId="45E97F30" w:rsidR="007E1904" w:rsidRPr="006F51E7" w:rsidRDefault="007E1904" w:rsidP="00243A8A">
      <w:pPr>
        <w:pStyle w:val="Body"/>
        <w:spacing w:after="0" w:line="240" w:lineRule="auto"/>
        <w:rPr>
          <w:rFonts w:ascii="Times New Roman" w:hAnsi="Times New Roman" w:cs="Times New Roman"/>
        </w:rPr>
      </w:pPr>
      <w:r w:rsidRPr="006F51E7">
        <w:rPr>
          <w:rFonts w:ascii="Times New Roman" w:hAnsi="Times New Roman" w:cs="Times New Roman"/>
        </w:rPr>
        <w:t xml:space="preserve">Mission Statement: The curricula focus will allow for common student experiences that include real world context that is focused on research based best practices. Students will develop reasoning and problem-solving skills while exploring engaging CCSS aligned materials. Technology infused instruction, student centered approach to support risk-taking and support the development of a growth mindset. </w:t>
      </w:r>
      <w:r w:rsidRPr="006F51E7">
        <w:rPr>
          <w:rFonts w:ascii="Times New Roman" w:hAnsi="Times New Roman" w:cs="Times New Roman"/>
        </w:rPr>
        <w:lastRenderedPageBreak/>
        <w:t>Classroom tasks will be differentiated while promoting collaboration and perseverance in our community of learners……</w:t>
      </w:r>
    </w:p>
    <w:p w14:paraId="52C67C19" w14:textId="77777777" w:rsidR="007E1904" w:rsidRPr="006F51E7" w:rsidRDefault="007E1904" w:rsidP="00243A8A">
      <w:pPr>
        <w:pStyle w:val="Body"/>
        <w:spacing w:after="0" w:line="240" w:lineRule="auto"/>
        <w:rPr>
          <w:rFonts w:ascii="Times New Roman" w:hAnsi="Times New Roman" w:cs="Times New Roman"/>
        </w:rPr>
      </w:pPr>
    </w:p>
    <w:p w14:paraId="29C12DC6" w14:textId="3C44E510" w:rsidR="007E1904" w:rsidRPr="006F51E7" w:rsidRDefault="007E1904" w:rsidP="00243A8A">
      <w:pPr>
        <w:pStyle w:val="Body"/>
        <w:spacing w:after="0" w:line="240" w:lineRule="auto"/>
        <w:rPr>
          <w:rFonts w:ascii="Times New Roman" w:hAnsi="Times New Roman" w:cs="Times New Roman"/>
        </w:rPr>
      </w:pPr>
      <w:r w:rsidRPr="006F51E7">
        <w:rPr>
          <w:rFonts w:ascii="Times New Roman" w:hAnsi="Times New Roman" w:cs="Times New Roman"/>
        </w:rPr>
        <w:t>Areas of Opportunity</w:t>
      </w:r>
      <w:r w:rsidR="009B67C0" w:rsidRPr="006F51E7">
        <w:rPr>
          <w:rFonts w:ascii="Times New Roman" w:hAnsi="Times New Roman" w:cs="Times New Roman"/>
        </w:rPr>
        <w:t xml:space="preserve"> include:</w:t>
      </w:r>
    </w:p>
    <w:p w14:paraId="3A145E5F" w14:textId="655F9513" w:rsidR="009B67C0" w:rsidRPr="006F51E7" w:rsidRDefault="009B67C0" w:rsidP="009B67C0">
      <w:pPr>
        <w:pStyle w:val="Body"/>
        <w:numPr>
          <w:ilvl w:val="0"/>
          <w:numId w:val="15"/>
        </w:numPr>
        <w:spacing w:after="0" w:line="240" w:lineRule="auto"/>
        <w:rPr>
          <w:rFonts w:ascii="Times New Roman" w:hAnsi="Times New Roman" w:cs="Times New Roman"/>
        </w:rPr>
      </w:pPr>
      <w:r w:rsidRPr="006F51E7">
        <w:rPr>
          <w:rFonts w:ascii="Times New Roman" w:hAnsi="Times New Roman" w:cs="Times New Roman"/>
        </w:rPr>
        <w:t>Summer programs seek to replicate between 1,1.5, and 2 years of learning in 2.5 weeks</w:t>
      </w:r>
    </w:p>
    <w:p w14:paraId="1EE6E80D" w14:textId="648F2142" w:rsidR="009B67C0" w:rsidRPr="006F51E7" w:rsidRDefault="009B67C0" w:rsidP="009B67C0">
      <w:pPr>
        <w:pStyle w:val="Body"/>
        <w:numPr>
          <w:ilvl w:val="0"/>
          <w:numId w:val="15"/>
        </w:numPr>
        <w:spacing w:after="0" w:line="240" w:lineRule="auto"/>
        <w:rPr>
          <w:rFonts w:ascii="Times New Roman" w:hAnsi="Times New Roman" w:cs="Times New Roman"/>
        </w:rPr>
      </w:pPr>
      <w:r w:rsidRPr="006F51E7">
        <w:rPr>
          <w:rFonts w:ascii="Times New Roman" w:hAnsi="Times New Roman" w:cs="Times New Roman"/>
        </w:rPr>
        <w:t>Summer Enrichment End of Program exams are not generated by the math department</w:t>
      </w:r>
    </w:p>
    <w:p w14:paraId="61FBE06E" w14:textId="02262CAC" w:rsidR="009B67C0" w:rsidRPr="006F51E7" w:rsidRDefault="009B67C0" w:rsidP="009B67C0">
      <w:pPr>
        <w:pStyle w:val="Body"/>
        <w:numPr>
          <w:ilvl w:val="0"/>
          <w:numId w:val="15"/>
        </w:numPr>
        <w:spacing w:after="0" w:line="240" w:lineRule="auto"/>
        <w:rPr>
          <w:rFonts w:ascii="Times New Roman" w:hAnsi="Times New Roman" w:cs="Times New Roman"/>
        </w:rPr>
      </w:pPr>
      <w:r w:rsidRPr="006F51E7">
        <w:rPr>
          <w:rFonts w:ascii="Times New Roman" w:hAnsi="Times New Roman" w:cs="Times New Roman"/>
        </w:rPr>
        <w:t>District 97 is likely the only district in the U.S. that offers 8</w:t>
      </w:r>
      <w:r w:rsidRPr="006F51E7">
        <w:rPr>
          <w:rFonts w:ascii="Times New Roman" w:hAnsi="Times New Roman" w:cs="Times New Roman"/>
          <w:vertAlign w:val="superscript"/>
        </w:rPr>
        <w:t>th</w:t>
      </w:r>
      <w:r w:rsidRPr="006F51E7">
        <w:rPr>
          <w:rFonts w:ascii="Times New Roman" w:hAnsi="Times New Roman" w:cs="Times New Roman"/>
        </w:rPr>
        <w:t xml:space="preserve"> Grade Math and 10</w:t>
      </w:r>
      <w:r w:rsidRPr="006F51E7">
        <w:rPr>
          <w:rFonts w:ascii="Times New Roman" w:hAnsi="Times New Roman" w:cs="Times New Roman"/>
          <w:vertAlign w:val="superscript"/>
        </w:rPr>
        <w:t>th</w:t>
      </w:r>
      <w:r w:rsidRPr="006F51E7">
        <w:rPr>
          <w:rFonts w:ascii="Times New Roman" w:hAnsi="Times New Roman" w:cs="Times New Roman"/>
        </w:rPr>
        <w:t xml:space="preserve"> grade Geometry</w:t>
      </w:r>
    </w:p>
    <w:p w14:paraId="351D7940" w14:textId="6DD94205" w:rsidR="009B67C0" w:rsidRPr="006F51E7" w:rsidRDefault="009B67C0" w:rsidP="009B67C0">
      <w:pPr>
        <w:pStyle w:val="Body"/>
        <w:numPr>
          <w:ilvl w:val="0"/>
          <w:numId w:val="15"/>
        </w:numPr>
        <w:spacing w:after="0" w:line="240" w:lineRule="auto"/>
        <w:rPr>
          <w:rFonts w:ascii="Times New Roman" w:hAnsi="Times New Roman" w:cs="Times New Roman"/>
        </w:rPr>
      </w:pPr>
      <w:r w:rsidRPr="006F51E7">
        <w:rPr>
          <w:rFonts w:ascii="Times New Roman" w:hAnsi="Times New Roman" w:cs="Times New Roman"/>
        </w:rPr>
        <w:t>Class naming system can be misleading</w:t>
      </w:r>
    </w:p>
    <w:p w14:paraId="42C69933" w14:textId="6D2DC3FB" w:rsidR="009B67C0" w:rsidRPr="006F51E7" w:rsidRDefault="009B67C0" w:rsidP="009B67C0">
      <w:pPr>
        <w:pStyle w:val="Body"/>
        <w:numPr>
          <w:ilvl w:val="0"/>
          <w:numId w:val="15"/>
        </w:numPr>
        <w:spacing w:after="0" w:line="240" w:lineRule="auto"/>
        <w:rPr>
          <w:rFonts w:ascii="Times New Roman" w:hAnsi="Times New Roman" w:cs="Times New Roman"/>
        </w:rPr>
      </w:pPr>
      <w:r w:rsidRPr="006F51E7">
        <w:rPr>
          <w:rFonts w:ascii="Times New Roman" w:hAnsi="Times New Roman" w:cs="Times New Roman"/>
        </w:rPr>
        <w:t>Lack of adequate tiered resources and additional supports</w:t>
      </w:r>
    </w:p>
    <w:p w14:paraId="0FC4675A" w14:textId="2BA37F8E" w:rsidR="009B67C0" w:rsidRPr="006F51E7" w:rsidRDefault="009B67C0" w:rsidP="009B67C0">
      <w:pPr>
        <w:pStyle w:val="Body"/>
        <w:spacing w:after="0" w:line="240" w:lineRule="auto"/>
        <w:rPr>
          <w:rFonts w:ascii="Times New Roman" w:hAnsi="Times New Roman" w:cs="Times New Roman"/>
        </w:rPr>
      </w:pPr>
      <w:r w:rsidRPr="006F51E7">
        <w:rPr>
          <w:rFonts w:ascii="Times New Roman" w:hAnsi="Times New Roman" w:cs="Times New Roman"/>
        </w:rPr>
        <w:t>Proposed Components</w:t>
      </w:r>
    </w:p>
    <w:p w14:paraId="3A61330B" w14:textId="6A53A41C" w:rsidR="009B67C0" w:rsidRDefault="009B67C0" w:rsidP="009B67C0">
      <w:pPr>
        <w:pStyle w:val="Body"/>
        <w:numPr>
          <w:ilvl w:val="0"/>
          <w:numId w:val="15"/>
        </w:numPr>
        <w:spacing w:after="0" w:line="240" w:lineRule="auto"/>
        <w:rPr>
          <w:rFonts w:ascii="Times New Roman" w:hAnsi="Times New Roman" w:cs="Times New Roman"/>
        </w:rPr>
      </w:pPr>
      <w:r w:rsidRPr="006F51E7">
        <w:rPr>
          <w:rFonts w:ascii="Times New Roman" w:hAnsi="Times New Roman" w:cs="Times New Roman"/>
        </w:rPr>
        <w:t>Offer five standards-based math classes instead of six accelerated/traditional classes</w:t>
      </w:r>
    </w:p>
    <w:p w14:paraId="25CBBCB6" w14:textId="26DFCB1F" w:rsidR="007B3DE1" w:rsidRDefault="007B3DE1" w:rsidP="009B67C0">
      <w:pPr>
        <w:pStyle w:val="Body"/>
        <w:numPr>
          <w:ilvl w:val="0"/>
          <w:numId w:val="15"/>
        </w:numPr>
        <w:spacing w:after="0" w:line="240" w:lineRule="auto"/>
        <w:rPr>
          <w:rFonts w:ascii="Times New Roman" w:hAnsi="Times New Roman" w:cs="Times New Roman"/>
        </w:rPr>
      </w:pPr>
      <w:r>
        <w:rPr>
          <w:rFonts w:ascii="Times New Roman" w:hAnsi="Times New Roman" w:cs="Times New Roman"/>
        </w:rPr>
        <w:t>Create a transparent process for advancement with vetted metrics</w:t>
      </w:r>
    </w:p>
    <w:p w14:paraId="728032A2" w14:textId="1EC26EEB" w:rsidR="007B3DE1" w:rsidRDefault="007B3DE1" w:rsidP="009B67C0">
      <w:pPr>
        <w:pStyle w:val="Body"/>
        <w:numPr>
          <w:ilvl w:val="0"/>
          <w:numId w:val="15"/>
        </w:numPr>
        <w:spacing w:after="0" w:line="240" w:lineRule="auto"/>
        <w:rPr>
          <w:rFonts w:ascii="Times New Roman" w:hAnsi="Times New Roman" w:cs="Times New Roman"/>
        </w:rPr>
      </w:pPr>
      <w:r>
        <w:rPr>
          <w:rFonts w:ascii="Times New Roman" w:hAnsi="Times New Roman" w:cs="Times New Roman"/>
        </w:rPr>
        <w:t>Communicate the process to parents</w:t>
      </w:r>
    </w:p>
    <w:p w14:paraId="2425EAE4" w14:textId="27FB9F6B" w:rsidR="007B3DE1" w:rsidRDefault="007B3DE1" w:rsidP="009B67C0">
      <w:pPr>
        <w:pStyle w:val="Body"/>
        <w:numPr>
          <w:ilvl w:val="0"/>
          <w:numId w:val="15"/>
        </w:numPr>
        <w:spacing w:after="0" w:line="240" w:lineRule="auto"/>
        <w:rPr>
          <w:rFonts w:ascii="Times New Roman" w:hAnsi="Times New Roman" w:cs="Times New Roman"/>
        </w:rPr>
      </w:pPr>
      <w:r>
        <w:rPr>
          <w:rFonts w:ascii="Times New Roman" w:hAnsi="Times New Roman" w:cs="Times New Roman"/>
        </w:rPr>
        <w:t>Seek supports in the form of math interventionists and access the supplemental resources</w:t>
      </w:r>
    </w:p>
    <w:p w14:paraId="7B1F85CA" w14:textId="4FFB814B" w:rsidR="007B3DE1" w:rsidRDefault="007B3DE1" w:rsidP="009B67C0">
      <w:pPr>
        <w:pStyle w:val="Body"/>
        <w:numPr>
          <w:ilvl w:val="0"/>
          <w:numId w:val="15"/>
        </w:numPr>
        <w:spacing w:after="0" w:line="240" w:lineRule="auto"/>
        <w:rPr>
          <w:rFonts w:ascii="Times New Roman" w:hAnsi="Times New Roman" w:cs="Times New Roman"/>
        </w:rPr>
      </w:pPr>
      <w:r>
        <w:rPr>
          <w:rFonts w:ascii="Times New Roman" w:hAnsi="Times New Roman" w:cs="Times New Roman"/>
        </w:rPr>
        <w:t>Revamp the Summer Math Enrichment Program for SY21-22</w:t>
      </w:r>
    </w:p>
    <w:p w14:paraId="7E9C0338" w14:textId="7393285C" w:rsidR="007B3DE1" w:rsidRDefault="007B3DE1" w:rsidP="007B3DE1">
      <w:pPr>
        <w:pStyle w:val="Body"/>
        <w:spacing w:after="0" w:line="240" w:lineRule="auto"/>
        <w:rPr>
          <w:rFonts w:ascii="Times New Roman" w:hAnsi="Times New Roman" w:cs="Times New Roman"/>
        </w:rPr>
      </w:pPr>
      <w:r>
        <w:rPr>
          <w:rFonts w:ascii="Times New Roman" w:hAnsi="Times New Roman" w:cs="Times New Roman"/>
        </w:rPr>
        <w:t>Courses</w:t>
      </w:r>
    </w:p>
    <w:p w14:paraId="25316952" w14:textId="77777777" w:rsidR="007B3DE1" w:rsidRDefault="007B3DE1" w:rsidP="007B3DE1">
      <w:pPr>
        <w:pStyle w:val="Body"/>
        <w:numPr>
          <w:ilvl w:val="0"/>
          <w:numId w:val="15"/>
        </w:numPr>
        <w:spacing w:after="0" w:line="240" w:lineRule="auto"/>
        <w:rPr>
          <w:rFonts w:ascii="Times New Roman" w:hAnsi="Times New Roman" w:cs="Times New Roman"/>
        </w:rPr>
      </w:pPr>
      <w:r>
        <w:rPr>
          <w:rFonts w:ascii="Times New Roman" w:hAnsi="Times New Roman" w:cs="Times New Roman"/>
        </w:rPr>
        <w:t xml:space="preserve">Each course is broken down by grade level content </w:t>
      </w:r>
    </w:p>
    <w:p w14:paraId="6F8048A1" w14:textId="73A222F0" w:rsidR="007B3DE1" w:rsidRDefault="007B3DE1" w:rsidP="007B3DE1">
      <w:pPr>
        <w:pStyle w:val="Body"/>
        <w:numPr>
          <w:ilvl w:val="1"/>
          <w:numId w:val="15"/>
        </w:numPr>
        <w:spacing w:after="0" w:line="240" w:lineRule="auto"/>
        <w:rPr>
          <w:rFonts w:ascii="Times New Roman" w:hAnsi="Times New Roman" w:cs="Times New Roman"/>
        </w:rPr>
      </w:pPr>
      <w:r>
        <w:rPr>
          <w:rFonts w:ascii="Times New Roman" w:hAnsi="Times New Roman" w:cs="Times New Roman"/>
        </w:rPr>
        <w:t>6</w:t>
      </w:r>
      <w:r w:rsidRPr="007B3DE1">
        <w:rPr>
          <w:rFonts w:ascii="Times New Roman" w:hAnsi="Times New Roman" w:cs="Times New Roman"/>
          <w:vertAlign w:val="superscript"/>
        </w:rPr>
        <w:t>th</w:t>
      </w:r>
      <w:r>
        <w:rPr>
          <w:rFonts w:ascii="Times New Roman" w:hAnsi="Times New Roman" w:cs="Times New Roman"/>
        </w:rPr>
        <w:t xml:space="preserve"> grade, 7</w:t>
      </w:r>
      <w:r w:rsidRPr="007B3DE1">
        <w:rPr>
          <w:rFonts w:ascii="Times New Roman" w:hAnsi="Times New Roman" w:cs="Times New Roman"/>
          <w:vertAlign w:val="superscript"/>
        </w:rPr>
        <w:t>th</w:t>
      </w:r>
      <w:r>
        <w:rPr>
          <w:rFonts w:ascii="Times New Roman" w:hAnsi="Times New Roman" w:cs="Times New Roman"/>
        </w:rPr>
        <w:t xml:space="preserve"> grade, 8</w:t>
      </w:r>
      <w:r w:rsidRPr="007B3DE1">
        <w:rPr>
          <w:rFonts w:ascii="Times New Roman" w:hAnsi="Times New Roman" w:cs="Times New Roman"/>
          <w:vertAlign w:val="superscript"/>
        </w:rPr>
        <w:t>th</w:t>
      </w:r>
      <w:r>
        <w:rPr>
          <w:rFonts w:ascii="Times New Roman" w:hAnsi="Times New Roman" w:cs="Times New Roman"/>
        </w:rPr>
        <w:t xml:space="preserve"> grade, Algebra 1, Geometry</w:t>
      </w:r>
    </w:p>
    <w:p w14:paraId="2E233B36" w14:textId="6AE2267A" w:rsidR="007B3DE1" w:rsidRDefault="007B3DE1" w:rsidP="007B3DE1">
      <w:pPr>
        <w:pStyle w:val="Body"/>
        <w:numPr>
          <w:ilvl w:val="0"/>
          <w:numId w:val="15"/>
        </w:numPr>
        <w:spacing w:after="0" w:line="240" w:lineRule="auto"/>
        <w:rPr>
          <w:rFonts w:ascii="Times New Roman" w:hAnsi="Times New Roman" w:cs="Times New Roman"/>
        </w:rPr>
      </w:pPr>
      <w:r>
        <w:rPr>
          <w:rFonts w:ascii="Times New Roman" w:hAnsi="Times New Roman" w:cs="Times New Roman"/>
        </w:rPr>
        <w:t>Alleviates skipping standards for advancement</w:t>
      </w:r>
    </w:p>
    <w:p w14:paraId="18D51AC3" w14:textId="48B24048" w:rsidR="007B3DE1" w:rsidRDefault="007B3DE1" w:rsidP="007B3DE1">
      <w:pPr>
        <w:pStyle w:val="Body"/>
        <w:numPr>
          <w:ilvl w:val="0"/>
          <w:numId w:val="15"/>
        </w:numPr>
        <w:spacing w:after="0" w:line="240" w:lineRule="auto"/>
        <w:rPr>
          <w:rFonts w:ascii="Times New Roman" w:hAnsi="Times New Roman" w:cs="Times New Roman"/>
        </w:rPr>
      </w:pPr>
      <w:r>
        <w:rPr>
          <w:rFonts w:ascii="Times New Roman" w:hAnsi="Times New Roman" w:cs="Times New Roman"/>
        </w:rPr>
        <w:t>Students can gain access to advancement at any point</w:t>
      </w:r>
    </w:p>
    <w:p w14:paraId="7958EEDB" w14:textId="2BAB38A3" w:rsidR="007B3DE1" w:rsidRDefault="007B3DE1" w:rsidP="007B3DE1">
      <w:pPr>
        <w:pStyle w:val="Body"/>
        <w:spacing w:after="0" w:line="240" w:lineRule="auto"/>
        <w:rPr>
          <w:rFonts w:ascii="Times New Roman" w:hAnsi="Times New Roman" w:cs="Times New Roman"/>
        </w:rPr>
      </w:pPr>
      <w:r>
        <w:rPr>
          <w:rFonts w:ascii="Times New Roman" w:hAnsi="Times New Roman" w:cs="Times New Roman"/>
        </w:rPr>
        <w:t>Process</w:t>
      </w:r>
    </w:p>
    <w:p w14:paraId="62A88E0B" w14:textId="56EE1FEF" w:rsidR="007B3DE1" w:rsidRDefault="007B3DE1" w:rsidP="007B3DE1">
      <w:pPr>
        <w:pStyle w:val="Body"/>
        <w:numPr>
          <w:ilvl w:val="0"/>
          <w:numId w:val="15"/>
        </w:numPr>
        <w:spacing w:after="0" w:line="240" w:lineRule="auto"/>
        <w:rPr>
          <w:rFonts w:ascii="Times New Roman" w:hAnsi="Times New Roman" w:cs="Times New Roman"/>
        </w:rPr>
      </w:pPr>
      <w:r>
        <w:rPr>
          <w:rFonts w:ascii="Times New Roman" w:hAnsi="Times New Roman" w:cs="Times New Roman"/>
        </w:rPr>
        <w:t>Students will be appropriately placed upon vetted data to ensure accurate course placement</w:t>
      </w:r>
    </w:p>
    <w:p w14:paraId="084BEAAB" w14:textId="22FFD346" w:rsidR="007B3DE1" w:rsidRDefault="007B3DE1" w:rsidP="007B3DE1">
      <w:pPr>
        <w:pStyle w:val="Body"/>
        <w:numPr>
          <w:ilvl w:val="1"/>
          <w:numId w:val="15"/>
        </w:numPr>
        <w:spacing w:after="0" w:line="240" w:lineRule="auto"/>
        <w:rPr>
          <w:rFonts w:ascii="Times New Roman" w:hAnsi="Times New Roman" w:cs="Times New Roman"/>
        </w:rPr>
      </w:pPr>
      <w:r>
        <w:rPr>
          <w:rFonts w:ascii="Times New Roman" w:hAnsi="Times New Roman" w:cs="Times New Roman"/>
        </w:rPr>
        <w:t xml:space="preserve"> 6</w:t>
      </w:r>
      <w:r w:rsidRPr="007B3DE1">
        <w:rPr>
          <w:rFonts w:ascii="Times New Roman" w:hAnsi="Times New Roman" w:cs="Times New Roman"/>
          <w:vertAlign w:val="superscript"/>
        </w:rPr>
        <w:t>th</w:t>
      </w:r>
      <w:r>
        <w:rPr>
          <w:rFonts w:ascii="Times New Roman" w:hAnsi="Times New Roman" w:cs="Times New Roman"/>
        </w:rPr>
        <w:t xml:space="preserve"> Grade Mathematics Placement Exam</w:t>
      </w:r>
    </w:p>
    <w:p w14:paraId="4B58FC18" w14:textId="74590203" w:rsidR="007B3DE1" w:rsidRDefault="007B3DE1" w:rsidP="007B3DE1">
      <w:pPr>
        <w:pStyle w:val="Body"/>
        <w:numPr>
          <w:ilvl w:val="1"/>
          <w:numId w:val="15"/>
        </w:numPr>
        <w:spacing w:after="0" w:line="240" w:lineRule="auto"/>
        <w:rPr>
          <w:rFonts w:ascii="Times New Roman" w:hAnsi="Times New Roman" w:cs="Times New Roman"/>
        </w:rPr>
      </w:pPr>
      <w:r>
        <w:rPr>
          <w:rFonts w:ascii="Times New Roman" w:hAnsi="Times New Roman" w:cs="Times New Roman"/>
        </w:rPr>
        <w:t>NWEA Map (6</w:t>
      </w:r>
      <w:r w:rsidRPr="007B3DE1">
        <w:rPr>
          <w:rFonts w:ascii="Times New Roman" w:hAnsi="Times New Roman" w:cs="Times New Roman"/>
          <w:vertAlign w:val="superscript"/>
        </w:rPr>
        <w:t>th</w:t>
      </w:r>
      <w:r>
        <w:rPr>
          <w:rFonts w:ascii="Times New Roman" w:hAnsi="Times New Roman" w:cs="Times New Roman"/>
        </w:rPr>
        <w:t>-8</w:t>
      </w:r>
      <w:r w:rsidRPr="007B3DE1">
        <w:rPr>
          <w:rFonts w:ascii="Times New Roman" w:hAnsi="Times New Roman" w:cs="Times New Roman"/>
          <w:vertAlign w:val="superscript"/>
        </w:rPr>
        <w:t>th</w:t>
      </w:r>
      <w:r>
        <w:rPr>
          <w:rFonts w:ascii="Times New Roman" w:hAnsi="Times New Roman" w:cs="Times New Roman"/>
        </w:rPr>
        <w:t>) Spring Administration</w:t>
      </w:r>
    </w:p>
    <w:p w14:paraId="15AF2B46" w14:textId="30B1C032" w:rsidR="007B3DE1" w:rsidRDefault="007B3DE1" w:rsidP="007B3DE1">
      <w:pPr>
        <w:pStyle w:val="Body"/>
        <w:numPr>
          <w:ilvl w:val="1"/>
          <w:numId w:val="15"/>
        </w:numPr>
        <w:spacing w:after="0" w:line="240" w:lineRule="auto"/>
        <w:rPr>
          <w:rFonts w:ascii="Times New Roman" w:hAnsi="Times New Roman" w:cs="Times New Roman"/>
        </w:rPr>
      </w:pPr>
      <w:r>
        <w:rPr>
          <w:rFonts w:ascii="Times New Roman" w:hAnsi="Times New Roman" w:cs="Times New Roman"/>
        </w:rPr>
        <w:t>School Referral</w:t>
      </w:r>
    </w:p>
    <w:p w14:paraId="2E26FC22" w14:textId="2C14512E" w:rsidR="007B3DE1" w:rsidRDefault="007B3DE1" w:rsidP="007B3DE1">
      <w:pPr>
        <w:pStyle w:val="Body"/>
        <w:numPr>
          <w:ilvl w:val="0"/>
          <w:numId w:val="15"/>
        </w:numPr>
        <w:spacing w:after="0" w:line="240" w:lineRule="auto"/>
        <w:rPr>
          <w:rFonts w:ascii="Times New Roman" w:hAnsi="Times New Roman" w:cs="Times New Roman"/>
        </w:rPr>
      </w:pPr>
      <w:r>
        <w:rPr>
          <w:rFonts w:ascii="Times New Roman" w:hAnsi="Times New Roman" w:cs="Times New Roman"/>
        </w:rPr>
        <w:t>All stakeholders will be part of the process</w:t>
      </w:r>
    </w:p>
    <w:p w14:paraId="227B15D3" w14:textId="4BD67DAE" w:rsidR="007B3DE1" w:rsidRDefault="007B3DE1" w:rsidP="007B3DE1">
      <w:pPr>
        <w:pStyle w:val="Body"/>
        <w:spacing w:after="0" w:line="240" w:lineRule="auto"/>
        <w:rPr>
          <w:rFonts w:ascii="Times New Roman" w:hAnsi="Times New Roman" w:cs="Times New Roman"/>
        </w:rPr>
      </w:pPr>
      <w:r>
        <w:rPr>
          <w:rFonts w:ascii="Times New Roman" w:hAnsi="Times New Roman" w:cs="Times New Roman"/>
        </w:rPr>
        <w:t>Parent Communication</w:t>
      </w:r>
    </w:p>
    <w:p w14:paraId="7EA062EF" w14:textId="589C2993" w:rsidR="007B3DE1" w:rsidRDefault="007B3DE1" w:rsidP="007B3DE1">
      <w:pPr>
        <w:pStyle w:val="Body"/>
        <w:numPr>
          <w:ilvl w:val="0"/>
          <w:numId w:val="15"/>
        </w:numPr>
        <w:spacing w:after="0" w:line="240" w:lineRule="auto"/>
        <w:rPr>
          <w:rFonts w:ascii="Times New Roman" w:hAnsi="Times New Roman" w:cs="Times New Roman"/>
        </w:rPr>
      </w:pPr>
      <w:r>
        <w:rPr>
          <w:rFonts w:ascii="Times New Roman" w:hAnsi="Times New Roman" w:cs="Times New Roman"/>
        </w:rPr>
        <w:t>Communicate expectations of accelerated courses</w:t>
      </w:r>
    </w:p>
    <w:p w14:paraId="7D39DF4A" w14:textId="41BA725F" w:rsidR="007B3DE1" w:rsidRDefault="007B3DE1" w:rsidP="007B3DE1">
      <w:pPr>
        <w:pStyle w:val="Body"/>
        <w:numPr>
          <w:ilvl w:val="0"/>
          <w:numId w:val="15"/>
        </w:numPr>
        <w:spacing w:after="0" w:line="240" w:lineRule="auto"/>
        <w:rPr>
          <w:rFonts w:ascii="Times New Roman" w:hAnsi="Times New Roman" w:cs="Times New Roman"/>
        </w:rPr>
      </w:pPr>
      <w:r>
        <w:rPr>
          <w:rFonts w:ascii="Times New Roman" w:hAnsi="Times New Roman" w:cs="Times New Roman"/>
        </w:rPr>
        <w:t>Champion grade level classes</w:t>
      </w:r>
    </w:p>
    <w:p w14:paraId="4B5C4A4C" w14:textId="79F3CAF5" w:rsidR="007B3DE1" w:rsidRDefault="007B3DE1" w:rsidP="007B3DE1">
      <w:pPr>
        <w:pStyle w:val="Body"/>
        <w:numPr>
          <w:ilvl w:val="0"/>
          <w:numId w:val="15"/>
        </w:numPr>
        <w:spacing w:after="0" w:line="240" w:lineRule="auto"/>
        <w:rPr>
          <w:rFonts w:ascii="Times New Roman" w:hAnsi="Times New Roman" w:cs="Times New Roman"/>
        </w:rPr>
      </w:pPr>
      <w:r>
        <w:rPr>
          <w:rFonts w:ascii="Times New Roman" w:hAnsi="Times New Roman" w:cs="Times New Roman"/>
        </w:rPr>
        <w:t>Communicate pathways for all students to reach calculus</w:t>
      </w:r>
    </w:p>
    <w:p w14:paraId="18BE220D" w14:textId="4524FE43" w:rsidR="007B3DE1" w:rsidRDefault="007B3DE1" w:rsidP="007B3DE1">
      <w:pPr>
        <w:pStyle w:val="Body"/>
        <w:spacing w:after="0" w:line="240" w:lineRule="auto"/>
        <w:rPr>
          <w:rFonts w:ascii="Times New Roman" w:hAnsi="Times New Roman" w:cs="Times New Roman"/>
        </w:rPr>
      </w:pPr>
      <w:r>
        <w:rPr>
          <w:rFonts w:ascii="Times New Roman" w:hAnsi="Times New Roman" w:cs="Times New Roman"/>
        </w:rPr>
        <w:t xml:space="preserve">Provisions of Research-Based </w:t>
      </w:r>
      <w:r w:rsidR="00D24DCD">
        <w:rPr>
          <w:rFonts w:ascii="Times New Roman" w:hAnsi="Times New Roman" w:cs="Times New Roman"/>
        </w:rPr>
        <w:t>Interventions</w:t>
      </w:r>
    </w:p>
    <w:p w14:paraId="66F13B33" w14:textId="76A89845" w:rsidR="007B3DE1" w:rsidRDefault="00D24DCD" w:rsidP="00D24DCD">
      <w:pPr>
        <w:pStyle w:val="Body"/>
        <w:numPr>
          <w:ilvl w:val="0"/>
          <w:numId w:val="15"/>
        </w:numPr>
        <w:spacing w:after="0" w:line="240" w:lineRule="auto"/>
        <w:rPr>
          <w:rFonts w:ascii="Times New Roman" w:hAnsi="Times New Roman" w:cs="Times New Roman"/>
        </w:rPr>
      </w:pPr>
      <w:r>
        <w:rPr>
          <w:rFonts w:ascii="Times New Roman" w:hAnsi="Times New Roman" w:cs="Times New Roman"/>
        </w:rPr>
        <w:t>Support the implementation of research-based intervention</w:t>
      </w:r>
    </w:p>
    <w:p w14:paraId="64D05721" w14:textId="178B2AB4" w:rsidR="00D24DCD" w:rsidRDefault="00D24DCD" w:rsidP="00D24DCD">
      <w:pPr>
        <w:pStyle w:val="Body"/>
        <w:spacing w:after="0" w:line="240" w:lineRule="auto"/>
        <w:ind w:left="1080"/>
        <w:rPr>
          <w:rFonts w:ascii="Times New Roman" w:hAnsi="Times New Roman" w:cs="Times New Roman"/>
        </w:rPr>
      </w:pPr>
      <w:r>
        <w:rPr>
          <w:rFonts w:ascii="Times New Roman" w:hAnsi="Times New Roman" w:cs="Times New Roman"/>
        </w:rPr>
        <w:t>(current pilot in 6</w:t>
      </w:r>
      <w:r w:rsidRPr="00D24DCD">
        <w:rPr>
          <w:rFonts w:ascii="Times New Roman" w:hAnsi="Times New Roman" w:cs="Times New Roman"/>
          <w:vertAlign w:val="superscript"/>
        </w:rPr>
        <w:t>th</w:t>
      </w:r>
      <w:r>
        <w:rPr>
          <w:rFonts w:ascii="Times New Roman" w:hAnsi="Times New Roman" w:cs="Times New Roman"/>
        </w:rPr>
        <w:t xml:space="preserve"> grade instructional courses Math 180)</w:t>
      </w:r>
    </w:p>
    <w:p w14:paraId="50F1F5C2" w14:textId="373B1B6B" w:rsidR="00D24DCD" w:rsidRDefault="00D24DCD" w:rsidP="00D24DCD">
      <w:pPr>
        <w:pStyle w:val="Body"/>
        <w:numPr>
          <w:ilvl w:val="0"/>
          <w:numId w:val="15"/>
        </w:numPr>
        <w:spacing w:after="0" w:line="240" w:lineRule="auto"/>
        <w:rPr>
          <w:rFonts w:ascii="Times New Roman" w:hAnsi="Times New Roman" w:cs="Times New Roman"/>
        </w:rPr>
      </w:pPr>
      <w:r>
        <w:rPr>
          <w:rFonts w:ascii="Times New Roman" w:hAnsi="Times New Roman" w:cs="Times New Roman"/>
        </w:rPr>
        <w:t>Provide a mathematics interventionist at each middle school</w:t>
      </w:r>
    </w:p>
    <w:p w14:paraId="7197B1DB" w14:textId="223C6895" w:rsidR="00D24DCD" w:rsidRDefault="00D24DCD" w:rsidP="00D24DCD">
      <w:pPr>
        <w:pStyle w:val="Body"/>
        <w:spacing w:after="0" w:line="240" w:lineRule="auto"/>
        <w:rPr>
          <w:rFonts w:ascii="Times New Roman" w:hAnsi="Times New Roman" w:cs="Times New Roman"/>
        </w:rPr>
      </w:pPr>
      <w:r>
        <w:rPr>
          <w:rFonts w:ascii="Times New Roman" w:hAnsi="Times New Roman" w:cs="Times New Roman"/>
        </w:rPr>
        <w:t>Summer Math Enrichment</w:t>
      </w:r>
    </w:p>
    <w:p w14:paraId="0284DF32" w14:textId="5F423E3A" w:rsidR="00D24DCD" w:rsidRDefault="00D24DCD" w:rsidP="00D24DCD">
      <w:pPr>
        <w:pStyle w:val="Body"/>
        <w:numPr>
          <w:ilvl w:val="0"/>
          <w:numId w:val="15"/>
        </w:numPr>
        <w:spacing w:after="0" w:line="240" w:lineRule="auto"/>
        <w:rPr>
          <w:rFonts w:ascii="Times New Roman" w:hAnsi="Times New Roman" w:cs="Times New Roman"/>
        </w:rPr>
      </w:pPr>
      <w:r>
        <w:rPr>
          <w:rFonts w:ascii="Times New Roman" w:hAnsi="Times New Roman" w:cs="Times New Roman"/>
        </w:rPr>
        <w:t>Move towards an eight-week course linked to SOAR/Before/After School instruction</w:t>
      </w:r>
    </w:p>
    <w:p w14:paraId="25F82BE3" w14:textId="0B5A3062" w:rsidR="00D24DCD" w:rsidRDefault="00D24DCD" w:rsidP="00D24DCD">
      <w:pPr>
        <w:pStyle w:val="Body"/>
        <w:numPr>
          <w:ilvl w:val="0"/>
          <w:numId w:val="15"/>
        </w:numPr>
        <w:spacing w:after="0" w:line="240" w:lineRule="auto"/>
        <w:rPr>
          <w:rFonts w:ascii="Times New Roman" w:hAnsi="Times New Roman" w:cs="Times New Roman"/>
        </w:rPr>
      </w:pPr>
      <w:r>
        <w:rPr>
          <w:rFonts w:ascii="Times New Roman" w:hAnsi="Times New Roman" w:cs="Times New Roman"/>
        </w:rPr>
        <w:t>Instruction will be directly linked to what is currently being done in mathematics classes</w:t>
      </w:r>
    </w:p>
    <w:p w14:paraId="1DFED600" w14:textId="7CCB2ABC" w:rsidR="00D24DCD" w:rsidRDefault="00D24DCD" w:rsidP="00D24DCD">
      <w:pPr>
        <w:pStyle w:val="Body"/>
        <w:spacing w:after="0" w:line="240" w:lineRule="auto"/>
        <w:rPr>
          <w:rFonts w:ascii="Times New Roman" w:hAnsi="Times New Roman" w:cs="Times New Roman"/>
        </w:rPr>
      </w:pPr>
      <w:r>
        <w:rPr>
          <w:rFonts w:ascii="Times New Roman" w:hAnsi="Times New Roman" w:cs="Times New Roman"/>
        </w:rPr>
        <w:t>Timeline</w:t>
      </w:r>
    </w:p>
    <w:p w14:paraId="19337A1E" w14:textId="7991936D" w:rsidR="00D24DCD" w:rsidRDefault="00D24DCD" w:rsidP="00D24DCD">
      <w:pPr>
        <w:pStyle w:val="Body"/>
        <w:numPr>
          <w:ilvl w:val="0"/>
          <w:numId w:val="15"/>
        </w:numPr>
        <w:spacing w:after="0" w:line="240" w:lineRule="auto"/>
        <w:rPr>
          <w:rFonts w:ascii="Times New Roman" w:hAnsi="Times New Roman" w:cs="Times New Roman"/>
        </w:rPr>
      </w:pPr>
      <w:r>
        <w:rPr>
          <w:rFonts w:ascii="Times New Roman" w:hAnsi="Times New Roman" w:cs="Times New Roman"/>
        </w:rPr>
        <w:t>Revise Summer Bridge End of Program Exams in partnership with Mathematics Department April-May 2021</w:t>
      </w:r>
    </w:p>
    <w:p w14:paraId="60D1BD19" w14:textId="1B4E18C7" w:rsidR="00D24DCD" w:rsidRDefault="00D24DCD" w:rsidP="00D24DCD">
      <w:pPr>
        <w:pStyle w:val="Body"/>
        <w:numPr>
          <w:ilvl w:val="0"/>
          <w:numId w:val="15"/>
        </w:numPr>
        <w:spacing w:after="0" w:line="240" w:lineRule="auto"/>
        <w:rPr>
          <w:rFonts w:ascii="Times New Roman" w:hAnsi="Times New Roman" w:cs="Times New Roman"/>
        </w:rPr>
      </w:pPr>
      <w:r>
        <w:rPr>
          <w:rFonts w:ascii="Times New Roman" w:hAnsi="Times New Roman" w:cs="Times New Roman"/>
        </w:rPr>
        <w:t>Implement Adopted Algebra Resources in Math8/9 and SOAR August 2021</w:t>
      </w:r>
    </w:p>
    <w:p w14:paraId="1E195AD8" w14:textId="7DAD1431" w:rsidR="00D24DCD" w:rsidRDefault="00D24DCD" w:rsidP="00D24DCD">
      <w:pPr>
        <w:pStyle w:val="Body"/>
        <w:numPr>
          <w:ilvl w:val="0"/>
          <w:numId w:val="15"/>
        </w:numPr>
        <w:spacing w:after="0" w:line="240" w:lineRule="auto"/>
        <w:rPr>
          <w:rFonts w:ascii="Times New Roman" w:hAnsi="Times New Roman" w:cs="Times New Roman"/>
        </w:rPr>
      </w:pPr>
      <w:r>
        <w:rPr>
          <w:rFonts w:ascii="Times New Roman" w:hAnsi="Times New Roman" w:cs="Times New Roman"/>
        </w:rPr>
        <w:t>Provide Mathematics Support from Interventionists August 2021</w:t>
      </w:r>
    </w:p>
    <w:p w14:paraId="73ECA43E" w14:textId="33559F8C" w:rsidR="00D24DCD" w:rsidRDefault="00D24DCD" w:rsidP="00D24DCD">
      <w:pPr>
        <w:pStyle w:val="Body"/>
        <w:numPr>
          <w:ilvl w:val="0"/>
          <w:numId w:val="15"/>
        </w:numPr>
        <w:spacing w:after="0" w:line="240" w:lineRule="auto"/>
        <w:rPr>
          <w:rFonts w:ascii="Times New Roman" w:hAnsi="Times New Roman" w:cs="Times New Roman"/>
        </w:rPr>
      </w:pPr>
      <w:r>
        <w:rPr>
          <w:rFonts w:ascii="Times New Roman" w:hAnsi="Times New Roman" w:cs="Times New Roman"/>
        </w:rPr>
        <w:t>Work to expand access to Algebra and Revamp Summer Math Enrichment Program January 2022-Summer 2022</w:t>
      </w:r>
    </w:p>
    <w:p w14:paraId="7E5BF56A" w14:textId="157B3965" w:rsidR="00D24DCD" w:rsidRDefault="00D24DCD" w:rsidP="00D24DCD">
      <w:pPr>
        <w:pStyle w:val="Body"/>
        <w:numPr>
          <w:ilvl w:val="0"/>
          <w:numId w:val="15"/>
        </w:numPr>
        <w:spacing w:after="0" w:line="240" w:lineRule="auto"/>
        <w:rPr>
          <w:rFonts w:ascii="Times New Roman" w:hAnsi="Times New Roman" w:cs="Times New Roman"/>
        </w:rPr>
      </w:pPr>
      <w:r>
        <w:rPr>
          <w:rFonts w:ascii="Times New Roman" w:hAnsi="Times New Roman" w:cs="Times New Roman"/>
        </w:rPr>
        <w:t>Update Criteria for Mathematics Course Placement Spring 2022</w:t>
      </w:r>
    </w:p>
    <w:p w14:paraId="345F1705" w14:textId="6DE373C4" w:rsidR="00D24DCD" w:rsidRDefault="00D24DCD" w:rsidP="00D24DCD">
      <w:pPr>
        <w:pStyle w:val="Body"/>
        <w:numPr>
          <w:ilvl w:val="0"/>
          <w:numId w:val="15"/>
        </w:numPr>
        <w:spacing w:after="0" w:line="240" w:lineRule="auto"/>
        <w:rPr>
          <w:rFonts w:ascii="Times New Roman" w:hAnsi="Times New Roman" w:cs="Times New Roman"/>
        </w:rPr>
      </w:pPr>
      <w:r>
        <w:rPr>
          <w:rFonts w:ascii="Times New Roman" w:hAnsi="Times New Roman" w:cs="Times New Roman"/>
        </w:rPr>
        <w:t>Implement 5-Course Mathematics Framework August 2022</w:t>
      </w:r>
    </w:p>
    <w:p w14:paraId="1B8A0C44" w14:textId="77777777" w:rsidR="00D24DCD" w:rsidRDefault="00D24DCD" w:rsidP="00D24DCD">
      <w:pPr>
        <w:pStyle w:val="Body"/>
        <w:spacing w:after="0" w:line="240" w:lineRule="auto"/>
        <w:rPr>
          <w:rFonts w:ascii="Times New Roman" w:hAnsi="Times New Roman" w:cs="Times New Roman"/>
        </w:rPr>
      </w:pPr>
    </w:p>
    <w:p w14:paraId="7DCEDB91" w14:textId="77777777" w:rsidR="00D24DCD" w:rsidRDefault="00D24DCD" w:rsidP="00D24DCD">
      <w:pPr>
        <w:pStyle w:val="Body"/>
        <w:spacing w:after="0" w:line="240" w:lineRule="auto"/>
        <w:rPr>
          <w:rFonts w:ascii="Times New Roman" w:hAnsi="Times New Roman" w:cs="Times New Roman"/>
        </w:rPr>
      </w:pPr>
    </w:p>
    <w:p w14:paraId="3E45A665" w14:textId="77777777" w:rsidR="00D24DCD" w:rsidRPr="006F51E7" w:rsidRDefault="00D24DCD" w:rsidP="00D24DCD">
      <w:pPr>
        <w:pStyle w:val="Body"/>
        <w:spacing w:after="0" w:line="240" w:lineRule="auto"/>
        <w:ind w:left="1080"/>
        <w:rPr>
          <w:rFonts w:ascii="Times New Roman" w:hAnsi="Times New Roman" w:cs="Times New Roman"/>
        </w:rPr>
      </w:pPr>
    </w:p>
    <w:p w14:paraId="5F80D9BB" w14:textId="77777777" w:rsidR="009B67C0" w:rsidRPr="006F51E7" w:rsidRDefault="009B67C0" w:rsidP="009B67C0">
      <w:pPr>
        <w:pStyle w:val="Body"/>
        <w:spacing w:after="0" w:line="240" w:lineRule="auto"/>
        <w:ind w:left="1080"/>
        <w:rPr>
          <w:rFonts w:ascii="Times New Roman" w:hAnsi="Times New Roman" w:cs="Times New Roman"/>
        </w:rPr>
      </w:pPr>
    </w:p>
    <w:p w14:paraId="4354CC64" w14:textId="2731F278" w:rsidR="007E1904" w:rsidRPr="006F51E7" w:rsidRDefault="007E1904" w:rsidP="00243A8A">
      <w:pPr>
        <w:pStyle w:val="Body"/>
        <w:spacing w:after="0" w:line="240" w:lineRule="auto"/>
        <w:rPr>
          <w:rFonts w:ascii="Times New Roman" w:hAnsi="Times New Roman" w:cs="Times New Roman"/>
        </w:rPr>
      </w:pPr>
    </w:p>
    <w:p w14:paraId="422FACC7" w14:textId="77777777" w:rsidR="007E1904" w:rsidRPr="006F51E7" w:rsidRDefault="007E1904" w:rsidP="00243A8A">
      <w:pPr>
        <w:pStyle w:val="Body"/>
        <w:spacing w:after="0" w:line="240" w:lineRule="auto"/>
        <w:rPr>
          <w:rFonts w:ascii="Times New Roman" w:hAnsi="Times New Roman" w:cs="Times New Roman"/>
        </w:rPr>
      </w:pPr>
    </w:p>
    <w:p w14:paraId="50FDF69E" w14:textId="11F3587A" w:rsidR="00D5330F" w:rsidRPr="006F51E7" w:rsidRDefault="00D5330F" w:rsidP="00243A8A">
      <w:pPr>
        <w:pStyle w:val="Body"/>
        <w:spacing w:after="0" w:line="240" w:lineRule="auto"/>
        <w:rPr>
          <w:rFonts w:ascii="Times New Roman" w:hAnsi="Times New Roman" w:cs="Times New Roman"/>
          <w:b/>
          <w:bCs/>
          <w:u w:val="single"/>
        </w:rPr>
      </w:pPr>
    </w:p>
    <w:p w14:paraId="1496F924" w14:textId="1E4CE87F" w:rsidR="00243A8A" w:rsidRPr="006F51E7" w:rsidRDefault="00243A8A" w:rsidP="00243A8A">
      <w:pPr>
        <w:pStyle w:val="Body"/>
        <w:spacing w:after="0" w:line="240" w:lineRule="auto"/>
        <w:rPr>
          <w:rFonts w:ascii="Times New Roman" w:hAnsi="Times New Roman" w:cs="Times New Roman"/>
          <w:b/>
          <w:bCs/>
          <w:u w:val="single"/>
        </w:rPr>
      </w:pPr>
      <w:r w:rsidRPr="006F51E7">
        <w:rPr>
          <w:rFonts w:ascii="Times New Roman" w:hAnsi="Times New Roman" w:cs="Times New Roman"/>
          <w:b/>
          <w:bCs/>
          <w:u w:val="single"/>
        </w:rPr>
        <w:t>BOARD ASSIGNMENTS</w:t>
      </w:r>
    </w:p>
    <w:p w14:paraId="5F974DC2" w14:textId="132BF621" w:rsidR="00243A8A" w:rsidRPr="006F51E7" w:rsidRDefault="00243A8A" w:rsidP="00243A8A">
      <w:pPr>
        <w:pStyle w:val="BodyText"/>
        <w:kinsoku w:val="0"/>
        <w:overflowPunct w:val="0"/>
        <w:rPr>
          <w:sz w:val="22"/>
          <w:szCs w:val="22"/>
        </w:rPr>
      </w:pPr>
    </w:p>
    <w:p w14:paraId="582EEFC8" w14:textId="1A05C569" w:rsidR="00B0656D" w:rsidRPr="00520994" w:rsidRDefault="006031DC">
      <w:pPr>
        <w:pStyle w:val="Body"/>
        <w:spacing w:after="0" w:line="240" w:lineRule="auto"/>
        <w:rPr>
          <w:rFonts w:ascii="Times New Roman" w:hAnsi="Times New Roman" w:cs="Times New Roman"/>
        </w:rPr>
      </w:pPr>
      <w:r w:rsidRPr="00520994">
        <w:rPr>
          <w:rFonts w:ascii="Times New Roman" w:hAnsi="Times New Roman" w:cs="Times New Roman"/>
        </w:rPr>
        <w:t>F</w:t>
      </w:r>
      <w:r w:rsidR="000C773E">
        <w:rPr>
          <w:rFonts w:ascii="Times New Roman" w:hAnsi="Times New Roman" w:cs="Times New Roman"/>
        </w:rPr>
        <w:t>.</w:t>
      </w:r>
      <w:r w:rsidRPr="00520994">
        <w:rPr>
          <w:rFonts w:ascii="Times New Roman" w:hAnsi="Times New Roman" w:cs="Times New Roman"/>
        </w:rPr>
        <w:t>O</w:t>
      </w:r>
      <w:r w:rsidR="000C773E">
        <w:rPr>
          <w:rFonts w:ascii="Times New Roman" w:hAnsi="Times New Roman" w:cs="Times New Roman"/>
        </w:rPr>
        <w:t>.</w:t>
      </w:r>
      <w:r w:rsidRPr="00520994">
        <w:rPr>
          <w:rFonts w:ascii="Times New Roman" w:hAnsi="Times New Roman" w:cs="Times New Roman"/>
        </w:rPr>
        <w:t>R</w:t>
      </w:r>
      <w:r w:rsidR="000C773E">
        <w:rPr>
          <w:rFonts w:ascii="Times New Roman" w:hAnsi="Times New Roman" w:cs="Times New Roman"/>
        </w:rPr>
        <w:t>.</w:t>
      </w:r>
      <w:r w:rsidRPr="00520994">
        <w:rPr>
          <w:rFonts w:ascii="Times New Roman" w:hAnsi="Times New Roman" w:cs="Times New Roman"/>
        </w:rPr>
        <w:t>C</w:t>
      </w:r>
      <w:r w:rsidR="00710960">
        <w:rPr>
          <w:rFonts w:ascii="Times New Roman" w:hAnsi="Times New Roman" w:cs="Times New Roman"/>
        </w:rPr>
        <w:t xml:space="preserve"> Update</w:t>
      </w:r>
      <w:r w:rsidR="000C5E26">
        <w:rPr>
          <w:rFonts w:ascii="Times New Roman" w:hAnsi="Times New Roman" w:cs="Times New Roman"/>
        </w:rPr>
        <w:t>:</w:t>
      </w:r>
      <w:r w:rsidRPr="00520994">
        <w:rPr>
          <w:rFonts w:ascii="Times New Roman" w:hAnsi="Times New Roman" w:cs="Times New Roman"/>
        </w:rPr>
        <w:t xml:space="preserve"> </w:t>
      </w:r>
      <w:r w:rsidR="00710960">
        <w:rPr>
          <w:rFonts w:ascii="Times New Roman" w:hAnsi="Times New Roman" w:cs="Times New Roman"/>
        </w:rPr>
        <w:t>FORC will meet</w:t>
      </w:r>
      <w:r w:rsidRPr="00520994">
        <w:rPr>
          <w:rFonts w:ascii="Times New Roman" w:hAnsi="Times New Roman" w:cs="Times New Roman"/>
        </w:rPr>
        <w:t xml:space="preserve"> Monday</w:t>
      </w:r>
      <w:r w:rsidR="000C5E26">
        <w:rPr>
          <w:rFonts w:ascii="Times New Roman" w:hAnsi="Times New Roman" w:cs="Times New Roman"/>
        </w:rPr>
        <w:t xml:space="preserve"> May 17, 2021</w:t>
      </w:r>
    </w:p>
    <w:p w14:paraId="612DCD1A" w14:textId="77777777" w:rsidR="000C5E26" w:rsidRDefault="000C5E26">
      <w:pPr>
        <w:pStyle w:val="Body"/>
        <w:spacing w:after="0" w:line="240" w:lineRule="auto"/>
        <w:rPr>
          <w:rFonts w:ascii="Times New Roman" w:hAnsi="Times New Roman" w:cs="Times New Roman"/>
        </w:rPr>
      </w:pPr>
    </w:p>
    <w:p w14:paraId="721A6809" w14:textId="449350DC" w:rsidR="006031DC" w:rsidRPr="00520994" w:rsidRDefault="006031DC">
      <w:pPr>
        <w:pStyle w:val="Body"/>
        <w:spacing w:after="0" w:line="240" w:lineRule="auto"/>
        <w:rPr>
          <w:rFonts w:ascii="Times New Roman" w:hAnsi="Times New Roman" w:cs="Times New Roman"/>
        </w:rPr>
      </w:pPr>
      <w:r w:rsidRPr="00520994">
        <w:rPr>
          <w:rFonts w:ascii="Times New Roman" w:hAnsi="Times New Roman" w:cs="Times New Roman"/>
        </w:rPr>
        <w:t>C</w:t>
      </w:r>
      <w:r w:rsidR="000C773E">
        <w:rPr>
          <w:rFonts w:ascii="Times New Roman" w:hAnsi="Times New Roman" w:cs="Times New Roman"/>
        </w:rPr>
        <w:t>.</w:t>
      </w:r>
      <w:r w:rsidR="00DA399D">
        <w:rPr>
          <w:rFonts w:ascii="Times New Roman" w:hAnsi="Times New Roman" w:cs="Times New Roman"/>
        </w:rPr>
        <w:t>L</w:t>
      </w:r>
      <w:r w:rsidR="000C773E">
        <w:rPr>
          <w:rFonts w:ascii="Times New Roman" w:hAnsi="Times New Roman" w:cs="Times New Roman"/>
        </w:rPr>
        <w:t>.</w:t>
      </w:r>
      <w:r w:rsidR="00DA399D">
        <w:rPr>
          <w:rFonts w:ascii="Times New Roman" w:hAnsi="Times New Roman" w:cs="Times New Roman"/>
        </w:rPr>
        <w:t>A</w:t>
      </w:r>
      <w:r w:rsidR="000C773E">
        <w:rPr>
          <w:rFonts w:ascii="Times New Roman" w:hAnsi="Times New Roman" w:cs="Times New Roman"/>
        </w:rPr>
        <w:t>.</w:t>
      </w:r>
      <w:r w:rsidR="00DA399D">
        <w:rPr>
          <w:rFonts w:ascii="Times New Roman" w:hAnsi="Times New Roman" w:cs="Times New Roman"/>
        </w:rPr>
        <w:t>I</w:t>
      </w:r>
      <w:r w:rsidR="000C773E">
        <w:rPr>
          <w:rFonts w:ascii="Times New Roman" w:hAnsi="Times New Roman" w:cs="Times New Roman"/>
        </w:rPr>
        <w:t>.</w:t>
      </w:r>
      <w:r w:rsidR="00DA399D">
        <w:rPr>
          <w:rFonts w:ascii="Times New Roman" w:hAnsi="Times New Roman" w:cs="Times New Roman"/>
        </w:rPr>
        <w:t>M</w:t>
      </w:r>
      <w:r w:rsidR="00710960">
        <w:rPr>
          <w:rFonts w:ascii="Times New Roman" w:hAnsi="Times New Roman" w:cs="Times New Roman"/>
        </w:rPr>
        <w:t xml:space="preserve"> Update</w:t>
      </w:r>
      <w:r w:rsidRPr="00520994">
        <w:rPr>
          <w:rFonts w:ascii="Times New Roman" w:hAnsi="Times New Roman" w:cs="Times New Roman"/>
        </w:rPr>
        <w:t xml:space="preserve">: </w:t>
      </w:r>
      <w:r w:rsidR="000C773E">
        <w:rPr>
          <w:rFonts w:ascii="Times New Roman" w:hAnsi="Times New Roman" w:cs="Times New Roman"/>
        </w:rPr>
        <w:t>CLAIM</w:t>
      </w:r>
      <w:r w:rsidR="00DA399D">
        <w:rPr>
          <w:rFonts w:ascii="Times New Roman" w:hAnsi="Times New Roman" w:cs="Times New Roman"/>
        </w:rPr>
        <w:t xml:space="preserve"> committee </w:t>
      </w:r>
      <w:r w:rsidRPr="00520994">
        <w:rPr>
          <w:rFonts w:ascii="Times New Roman" w:hAnsi="Times New Roman" w:cs="Times New Roman"/>
        </w:rPr>
        <w:t xml:space="preserve">recently </w:t>
      </w:r>
      <w:r w:rsidR="00DA399D">
        <w:rPr>
          <w:rFonts w:ascii="Times New Roman" w:hAnsi="Times New Roman" w:cs="Times New Roman"/>
        </w:rPr>
        <w:t xml:space="preserve">met </w:t>
      </w:r>
      <w:r w:rsidRPr="00520994">
        <w:rPr>
          <w:rFonts w:ascii="Times New Roman" w:hAnsi="Times New Roman" w:cs="Times New Roman"/>
        </w:rPr>
        <w:t xml:space="preserve">with state elected officials. This was really informative </w:t>
      </w:r>
      <w:r w:rsidR="00520994" w:rsidRPr="00520994">
        <w:rPr>
          <w:rFonts w:ascii="Times New Roman" w:hAnsi="Times New Roman" w:cs="Times New Roman"/>
        </w:rPr>
        <w:t>especially</w:t>
      </w:r>
      <w:r w:rsidRPr="00520994">
        <w:rPr>
          <w:rFonts w:ascii="Times New Roman" w:hAnsi="Times New Roman" w:cs="Times New Roman"/>
        </w:rPr>
        <w:t xml:space="preserve"> the legislative forum</w:t>
      </w:r>
      <w:r w:rsidR="00DA399D">
        <w:rPr>
          <w:rFonts w:ascii="Times New Roman" w:hAnsi="Times New Roman" w:cs="Times New Roman"/>
        </w:rPr>
        <w:t xml:space="preserve">, </w:t>
      </w:r>
      <w:r w:rsidRPr="00520994">
        <w:rPr>
          <w:rFonts w:ascii="Times New Roman" w:hAnsi="Times New Roman" w:cs="Times New Roman"/>
        </w:rPr>
        <w:t xml:space="preserve">addressing questions from the community. </w:t>
      </w:r>
      <w:r w:rsidR="00DA399D">
        <w:rPr>
          <w:rFonts w:ascii="Times New Roman" w:hAnsi="Times New Roman" w:cs="Times New Roman"/>
        </w:rPr>
        <w:t xml:space="preserve">Currently, there is a </w:t>
      </w:r>
      <w:r w:rsidRPr="00520994">
        <w:rPr>
          <w:rFonts w:ascii="Times New Roman" w:hAnsi="Times New Roman" w:cs="Times New Roman"/>
        </w:rPr>
        <w:t xml:space="preserve">Bill on </w:t>
      </w:r>
      <w:r w:rsidR="00DA399D">
        <w:rPr>
          <w:rFonts w:ascii="Times New Roman" w:hAnsi="Times New Roman" w:cs="Times New Roman"/>
        </w:rPr>
        <w:t>D</w:t>
      </w:r>
      <w:r w:rsidRPr="00520994">
        <w:rPr>
          <w:rFonts w:ascii="Times New Roman" w:hAnsi="Times New Roman" w:cs="Times New Roman"/>
        </w:rPr>
        <w:t xml:space="preserve">ata </w:t>
      </w:r>
      <w:r w:rsidR="00DA399D">
        <w:rPr>
          <w:rFonts w:ascii="Times New Roman" w:hAnsi="Times New Roman" w:cs="Times New Roman"/>
        </w:rPr>
        <w:t>S</w:t>
      </w:r>
      <w:r w:rsidRPr="00520994">
        <w:rPr>
          <w:rFonts w:ascii="Times New Roman" w:hAnsi="Times New Roman" w:cs="Times New Roman"/>
        </w:rPr>
        <w:t xml:space="preserve">haring, working its way </w:t>
      </w:r>
      <w:r w:rsidR="00520994" w:rsidRPr="00520994">
        <w:rPr>
          <w:rFonts w:ascii="Times New Roman" w:hAnsi="Times New Roman" w:cs="Times New Roman"/>
        </w:rPr>
        <w:t>through</w:t>
      </w:r>
      <w:r w:rsidRPr="00520994">
        <w:rPr>
          <w:rFonts w:ascii="Times New Roman" w:hAnsi="Times New Roman" w:cs="Times New Roman"/>
        </w:rPr>
        <w:t xml:space="preserve"> legislature e</w:t>
      </w:r>
      <w:r w:rsidR="00520994">
        <w:rPr>
          <w:rFonts w:ascii="Times New Roman" w:hAnsi="Times New Roman" w:cs="Times New Roman"/>
        </w:rPr>
        <w:t>n</w:t>
      </w:r>
      <w:r w:rsidRPr="00520994">
        <w:rPr>
          <w:rFonts w:ascii="Times New Roman" w:hAnsi="Times New Roman" w:cs="Times New Roman"/>
        </w:rPr>
        <w:t xml:space="preserve">d of </w:t>
      </w:r>
      <w:r w:rsidR="00520994" w:rsidRPr="00520994">
        <w:rPr>
          <w:rFonts w:ascii="Times New Roman" w:hAnsi="Times New Roman" w:cs="Times New Roman"/>
        </w:rPr>
        <w:t>May</w:t>
      </w:r>
      <w:r w:rsidRPr="00520994">
        <w:rPr>
          <w:rFonts w:ascii="Times New Roman" w:hAnsi="Times New Roman" w:cs="Times New Roman"/>
        </w:rPr>
        <w:t>. Committee hearing coming Thursday</w:t>
      </w:r>
      <w:r w:rsidR="00710960">
        <w:rPr>
          <w:rFonts w:ascii="Times New Roman" w:hAnsi="Times New Roman" w:cs="Times New Roman"/>
        </w:rPr>
        <w:t xml:space="preserve"> where this Bill</w:t>
      </w:r>
      <w:r w:rsidRPr="00520994">
        <w:rPr>
          <w:rFonts w:ascii="Times New Roman" w:hAnsi="Times New Roman" w:cs="Times New Roman"/>
        </w:rPr>
        <w:t xml:space="preserve"> </w:t>
      </w:r>
      <w:r w:rsidR="00710960">
        <w:rPr>
          <w:rFonts w:ascii="Times New Roman" w:hAnsi="Times New Roman" w:cs="Times New Roman"/>
        </w:rPr>
        <w:t xml:space="preserve">is </w:t>
      </w:r>
      <w:r w:rsidRPr="00520994">
        <w:rPr>
          <w:rFonts w:ascii="Times New Roman" w:hAnsi="Times New Roman" w:cs="Times New Roman"/>
        </w:rPr>
        <w:t>up for vote. This is compelling. I will keep everyone posted.</w:t>
      </w:r>
    </w:p>
    <w:p w14:paraId="265DFED5" w14:textId="1C5C4327" w:rsidR="000C5E26" w:rsidRDefault="000C5E26">
      <w:pPr>
        <w:pStyle w:val="Body"/>
        <w:spacing w:after="0" w:line="240" w:lineRule="auto"/>
        <w:rPr>
          <w:rFonts w:ascii="Times New Roman" w:hAnsi="Times New Roman" w:cs="Times New Roman"/>
        </w:rPr>
      </w:pPr>
    </w:p>
    <w:p w14:paraId="09D2BE4A" w14:textId="47E3DD25" w:rsidR="006031DC" w:rsidRPr="00520994" w:rsidRDefault="006031DC">
      <w:pPr>
        <w:pStyle w:val="Body"/>
        <w:spacing w:after="0" w:line="240" w:lineRule="auto"/>
        <w:rPr>
          <w:rFonts w:ascii="Times New Roman" w:hAnsi="Times New Roman" w:cs="Times New Roman"/>
        </w:rPr>
      </w:pPr>
      <w:r w:rsidRPr="00520994">
        <w:rPr>
          <w:rFonts w:ascii="Times New Roman" w:hAnsi="Times New Roman" w:cs="Times New Roman"/>
        </w:rPr>
        <w:t>O</w:t>
      </w:r>
      <w:r w:rsidR="00E80960">
        <w:rPr>
          <w:rFonts w:ascii="Times New Roman" w:hAnsi="Times New Roman" w:cs="Times New Roman"/>
        </w:rPr>
        <w:t>.</w:t>
      </w:r>
      <w:r w:rsidRPr="00520994">
        <w:rPr>
          <w:rFonts w:ascii="Times New Roman" w:hAnsi="Times New Roman" w:cs="Times New Roman"/>
        </w:rPr>
        <w:t>P</w:t>
      </w:r>
      <w:r w:rsidR="00E80960">
        <w:rPr>
          <w:rFonts w:ascii="Times New Roman" w:hAnsi="Times New Roman" w:cs="Times New Roman"/>
        </w:rPr>
        <w:t>.</w:t>
      </w:r>
      <w:r w:rsidRPr="00520994">
        <w:rPr>
          <w:rFonts w:ascii="Times New Roman" w:hAnsi="Times New Roman" w:cs="Times New Roman"/>
        </w:rPr>
        <w:t>E</w:t>
      </w:r>
      <w:r w:rsidR="00E80960">
        <w:rPr>
          <w:rFonts w:ascii="Times New Roman" w:hAnsi="Times New Roman" w:cs="Times New Roman"/>
        </w:rPr>
        <w:t>.</w:t>
      </w:r>
      <w:r w:rsidRPr="00520994">
        <w:rPr>
          <w:rFonts w:ascii="Times New Roman" w:hAnsi="Times New Roman" w:cs="Times New Roman"/>
        </w:rPr>
        <w:t>F</w:t>
      </w:r>
      <w:r w:rsidR="00710960">
        <w:rPr>
          <w:rFonts w:ascii="Times New Roman" w:hAnsi="Times New Roman" w:cs="Times New Roman"/>
        </w:rPr>
        <w:t xml:space="preserve"> Update:</w:t>
      </w:r>
      <w:r w:rsidRPr="00520994">
        <w:rPr>
          <w:rFonts w:ascii="Times New Roman" w:hAnsi="Times New Roman" w:cs="Times New Roman"/>
        </w:rPr>
        <w:t xml:space="preserve"> </w:t>
      </w:r>
      <w:r w:rsidR="000C5E26" w:rsidRPr="00520994">
        <w:rPr>
          <w:rFonts w:ascii="Times New Roman" w:hAnsi="Times New Roman" w:cs="Times New Roman"/>
        </w:rPr>
        <w:t>Magic</w:t>
      </w:r>
      <w:r w:rsidRPr="00520994">
        <w:rPr>
          <w:rFonts w:ascii="Times New Roman" w:hAnsi="Times New Roman" w:cs="Times New Roman"/>
        </w:rPr>
        <w:t xml:space="preserve"> night is May 2</w:t>
      </w:r>
      <w:r w:rsidR="00710960">
        <w:rPr>
          <w:rFonts w:ascii="Times New Roman" w:hAnsi="Times New Roman" w:cs="Times New Roman"/>
        </w:rPr>
        <w:t>1, 2021</w:t>
      </w:r>
      <w:r w:rsidRPr="00520994">
        <w:rPr>
          <w:rFonts w:ascii="Times New Roman" w:hAnsi="Times New Roman" w:cs="Times New Roman"/>
        </w:rPr>
        <w:t xml:space="preserve"> and camps are open for registr</w:t>
      </w:r>
      <w:r w:rsidR="00E80960">
        <w:rPr>
          <w:rFonts w:ascii="Times New Roman" w:hAnsi="Times New Roman" w:cs="Times New Roman"/>
        </w:rPr>
        <w:t>ation</w:t>
      </w:r>
      <w:r w:rsidRPr="00520994">
        <w:rPr>
          <w:rFonts w:ascii="Times New Roman" w:hAnsi="Times New Roman" w:cs="Times New Roman"/>
        </w:rPr>
        <w:t>.</w:t>
      </w:r>
    </w:p>
    <w:p w14:paraId="09380A09" w14:textId="2E5D91F9" w:rsidR="00B0656D" w:rsidRPr="00520994" w:rsidRDefault="000C5E26">
      <w:pPr>
        <w:pStyle w:val="Body"/>
        <w:spacing w:after="0" w:line="240" w:lineRule="auto"/>
        <w:rPr>
          <w:rFonts w:ascii="Times New Roman" w:hAnsi="Times New Roman" w:cs="Times New Roman"/>
        </w:rPr>
      </w:pPr>
      <w:r w:rsidRPr="00520994">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6FB9BBC9" wp14:editId="67D1A6E3">
                <wp:simplePos x="0" y="0"/>
                <wp:positionH relativeFrom="column">
                  <wp:posOffset>6033541</wp:posOffset>
                </wp:positionH>
                <wp:positionV relativeFrom="paragraph">
                  <wp:posOffset>83102</wp:posOffset>
                </wp:positionV>
                <wp:extent cx="741680" cy="771993"/>
                <wp:effectExtent l="0" t="0" r="0" b="0"/>
                <wp:wrapNone/>
                <wp:docPr id="3" name="Text Box 3"/>
                <wp:cNvGraphicFramePr/>
                <a:graphic xmlns:a="http://schemas.openxmlformats.org/drawingml/2006/main">
                  <a:graphicData uri="http://schemas.microsoft.com/office/word/2010/wordprocessingShape">
                    <wps:wsp>
                      <wps:cNvSpPr txBox="1"/>
                      <wps:spPr>
                        <a:xfrm>
                          <a:off x="0" y="0"/>
                          <a:ext cx="741680" cy="771993"/>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63A962AB" w14:textId="77777777" w:rsidR="00243A8A" w:rsidRDefault="00243A8A">
                            <w:pPr>
                              <w:rPr>
                                <w:b/>
                                <w:bCs/>
                                <w:sz w:val="12"/>
                                <w:szCs w:val="12"/>
                              </w:rPr>
                            </w:pPr>
                          </w:p>
                          <w:p w14:paraId="1B0C03F0" w14:textId="77777777" w:rsidR="00243A8A" w:rsidRDefault="00243A8A">
                            <w:pPr>
                              <w:rPr>
                                <w:b/>
                                <w:bCs/>
                                <w:sz w:val="12"/>
                                <w:szCs w:val="12"/>
                              </w:rPr>
                            </w:pPr>
                          </w:p>
                          <w:p w14:paraId="0C706B89" w14:textId="77777777" w:rsidR="00243A8A" w:rsidRDefault="00243A8A">
                            <w:pPr>
                              <w:rPr>
                                <w:b/>
                                <w:bCs/>
                                <w:sz w:val="12"/>
                                <w:szCs w:val="12"/>
                              </w:rPr>
                            </w:pPr>
                          </w:p>
                          <w:p w14:paraId="006F4F0F" w14:textId="28F1AC59" w:rsidR="00243A8A" w:rsidRDefault="00243A8A">
                            <w:pPr>
                              <w:rPr>
                                <w:b/>
                                <w:bCs/>
                                <w:sz w:val="12"/>
                                <w:szCs w:val="12"/>
                              </w:rPr>
                            </w:pPr>
                            <w:r>
                              <w:rPr>
                                <w:b/>
                                <w:bCs/>
                                <w:sz w:val="12"/>
                                <w:szCs w:val="12"/>
                              </w:rPr>
                              <w:t>CONCLUDING ITEMS</w:t>
                            </w:r>
                          </w:p>
                          <w:p w14:paraId="1C50D1A3" w14:textId="77777777" w:rsidR="00243A8A" w:rsidRDefault="00243A8A">
                            <w:pPr>
                              <w:rPr>
                                <w:b/>
                                <w:bCs/>
                                <w:sz w:val="12"/>
                                <w:szCs w:val="12"/>
                              </w:rPr>
                            </w:pPr>
                          </w:p>
                          <w:p w14:paraId="50EE1C69" w14:textId="77777777" w:rsidR="00243A8A" w:rsidRDefault="00243A8A">
                            <w:pPr>
                              <w:rPr>
                                <w:b/>
                                <w:bCs/>
                                <w:sz w:val="12"/>
                                <w:szCs w:val="12"/>
                              </w:rPr>
                            </w:pPr>
                          </w:p>
                          <w:p w14:paraId="6BCB984B" w14:textId="77777777" w:rsidR="00243A8A" w:rsidRDefault="00243A8A">
                            <w:pPr>
                              <w:rPr>
                                <w:b/>
                                <w:bCs/>
                                <w:sz w:val="12"/>
                                <w:szCs w:val="12"/>
                              </w:rPr>
                            </w:pPr>
                          </w:p>
                          <w:p w14:paraId="66432C24" w14:textId="77777777" w:rsidR="00243A8A" w:rsidRDefault="00243A8A">
                            <w:pPr>
                              <w:rPr>
                                <w:b/>
                                <w:bCs/>
                                <w:sz w:val="12"/>
                                <w:szCs w:val="12"/>
                              </w:rPr>
                            </w:pPr>
                          </w:p>
                          <w:p w14:paraId="00AA1429" w14:textId="17D42AAF" w:rsidR="0057576B" w:rsidRDefault="0057576B">
                            <w:pPr>
                              <w:rPr>
                                <w:b/>
                                <w:bCs/>
                                <w:sz w:val="12"/>
                                <w:szCs w:val="12"/>
                              </w:rPr>
                            </w:pPr>
                          </w:p>
                          <w:p w14:paraId="4176417C" w14:textId="70BB0314" w:rsidR="0057576B" w:rsidRDefault="0057576B">
                            <w:pPr>
                              <w:rPr>
                                <w:b/>
                                <w:bCs/>
                                <w:sz w:val="12"/>
                                <w:szCs w:val="12"/>
                              </w:rPr>
                            </w:pPr>
                          </w:p>
                          <w:p w14:paraId="1D46BF4B" w14:textId="08BDA117" w:rsidR="0057576B" w:rsidRPr="0057576B" w:rsidRDefault="0057576B">
                            <w:pPr>
                              <w:rPr>
                                <w:b/>
                                <w:bCs/>
                                <w:sz w:val="12"/>
                                <w:szCs w:val="12"/>
                              </w:rPr>
                            </w:pP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B9BBC9" id="_x0000_t202" coordsize="21600,21600" o:spt="202" path="m,l,21600r21600,l21600,xe">
                <v:stroke joinstyle="miter"/>
                <v:path gradientshapeok="t" o:connecttype="rect"/>
              </v:shapetype>
              <v:shape id="Text Box 3" o:spid="_x0000_s1031" type="#_x0000_t202" style="position:absolute;margin-left:475.1pt;margin-top:6.55pt;width:58.4pt;height:60.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" filled="f" stroked="f" strokeweight="1pt">
                <v:stroke miterlimit="4"/>
                <v:textbox inset="1.27mm,1.27mm,1.27mm,1.27mm">
                  <w:txbxContent>
                    <w:p w14:paraId="63A962AB" w14:textId="77777777" w:rsidR="00243A8A" w:rsidRDefault="00243A8A">
                      <w:pPr>
                        <w:rPr>
                          <w:b/>
                          <w:bCs/>
                          <w:sz w:val="12"/>
                          <w:szCs w:val="12"/>
                        </w:rPr>
                      </w:pPr>
                    </w:p>
                    <w:p w14:paraId="1B0C03F0" w14:textId="77777777" w:rsidR="00243A8A" w:rsidRDefault="00243A8A">
                      <w:pPr>
                        <w:rPr>
                          <w:b/>
                          <w:bCs/>
                          <w:sz w:val="12"/>
                          <w:szCs w:val="12"/>
                        </w:rPr>
                      </w:pPr>
                    </w:p>
                    <w:p w14:paraId="0C706B89" w14:textId="77777777" w:rsidR="00243A8A" w:rsidRDefault="00243A8A">
                      <w:pPr>
                        <w:rPr>
                          <w:b/>
                          <w:bCs/>
                          <w:sz w:val="12"/>
                          <w:szCs w:val="12"/>
                        </w:rPr>
                      </w:pPr>
                    </w:p>
                    <w:p w14:paraId="006F4F0F" w14:textId="28F1AC59" w:rsidR="00243A8A" w:rsidRDefault="00243A8A">
                      <w:pPr>
                        <w:rPr>
                          <w:b/>
                          <w:bCs/>
                          <w:sz w:val="12"/>
                          <w:szCs w:val="12"/>
                        </w:rPr>
                      </w:pPr>
                      <w:r>
                        <w:rPr>
                          <w:b/>
                          <w:bCs/>
                          <w:sz w:val="12"/>
                          <w:szCs w:val="12"/>
                        </w:rPr>
                        <w:t>CONCLUDING ITEMS</w:t>
                      </w:r>
                    </w:p>
                    <w:p w14:paraId="1C50D1A3" w14:textId="77777777" w:rsidR="00243A8A" w:rsidRDefault="00243A8A">
                      <w:pPr>
                        <w:rPr>
                          <w:b/>
                          <w:bCs/>
                          <w:sz w:val="12"/>
                          <w:szCs w:val="12"/>
                        </w:rPr>
                      </w:pPr>
                    </w:p>
                    <w:p w14:paraId="50EE1C69" w14:textId="77777777" w:rsidR="00243A8A" w:rsidRDefault="00243A8A">
                      <w:pPr>
                        <w:rPr>
                          <w:b/>
                          <w:bCs/>
                          <w:sz w:val="12"/>
                          <w:szCs w:val="12"/>
                        </w:rPr>
                      </w:pPr>
                    </w:p>
                    <w:p w14:paraId="6BCB984B" w14:textId="77777777" w:rsidR="00243A8A" w:rsidRDefault="00243A8A">
                      <w:pPr>
                        <w:rPr>
                          <w:b/>
                          <w:bCs/>
                          <w:sz w:val="12"/>
                          <w:szCs w:val="12"/>
                        </w:rPr>
                      </w:pPr>
                    </w:p>
                    <w:p w14:paraId="66432C24" w14:textId="77777777" w:rsidR="00243A8A" w:rsidRDefault="00243A8A">
                      <w:pPr>
                        <w:rPr>
                          <w:b/>
                          <w:bCs/>
                          <w:sz w:val="12"/>
                          <w:szCs w:val="12"/>
                        </w:rPr>
                      </w:pPr>
                    </w:p>
                    <w:p w14:paraId="00AA1429" w14:textId="17D42AAF" w:rsidR="0057576B" w:rsidRDefault="0057576B">
                      <w:pPr>
                        <w:rPr>
                          <w:b/>
                          <w:bCs/>
                          <w:sz w:val="12"/>
                          <w:szCs w:val="12"/>
                        </w:rPr>
                      </w:pPr>
                    </w:p>
                    <w:p w14:paraId="4176417C" w14:textId="70BB0314" w:rsidR="0057576B" w:rsidRDefault="0057576B">
                      <w:pPr>
                        <w:rPr>
                          <w:b/>
                          <w:bCs/>
                          <w:sz w:val="12"/>
                          <w:szCs w:val="12"/>
                        </w:rPr>
                      </w:pPr>
                    </w:p>
                    <w:p w14:paraId="1D46BF4B" w14:textId="08BDA117" w:rsidR="0057576B" w:rsidRPr="0057576B" w:rsidRDefault="0057576B">
                      <w:pPr>
                        <w:rPr>
                          <w:b/>
                          <w:bCs/>
                          <w:sz w:val="12"/>
                          <w:szCs w:val="12"/>
                        </w:rPr>
                      </w:pPr>
                    </w:p>
                  </w:txbxContent>
                </v:textbox>
              </v:shape>
            </w:pict>
          </mc:Fallback>
        </mc:AlternateContent>
      </w:r>
    </w:p>
    <w:p w14:paraId="1967904D" w14:textId="37E6E06F" w:rsidR="00B0656D" w:rsidRPr="006F51E7" w:rsidRDefault="00B0656D">
      <w:pPr>
        <w:pStyle w:val="Body"/>
        <w:spacing w:after="0" w:line="240" w:lineRule="auto"/>
        <w:rPr>
          <w:rFonts w:ascii="Times New Roman" w:hAnsi="Times New Roman" w:cs="Times New Roman"/>
          <w:b/>
          <w:bCs/>
          <w:u w:val="single"/>
        </w:rPr>
      </w:pPr>
    </w:p>
    <w:p w14:paraId="28786377" w14:textId="31E97EBB" w:rsidR="007E453E" w:rsidRPr="006F51E7" w:rsidRDefault="0076077D">
      <w:pPr>
        <w:pStyle w:val="Body"/>
        <w:spacing w:after="0" w:line="240" w:lineRule="auto"/>
        <w:rPr>
          <w:rFonts w:ascii="Times New Roman" w:hAnsi="Times New Roman" w:cs="Times New Roman"/>
          <w:noProof/>
        </w:rPr>
      </w:pPr>
      <w:r w:rsidRPr="006F51E7">
        <w:rPr>
          <w:rFonts w:ascii="Times New Roman" w:hAnsi="Times New Roman" w:cs="Times New Roman"/>
          <w:b/>
          <w:bCs/>
          <w:u w:val="single"/>
        </w:rPr>
        <w:t>C</w:t>
      </w:r>
      <w:r w:rsidR="00B10DAC" w:rsidRPr="006F51E7">
        <w:rPr>
          <w:rFonts w:ascii="Times New Roman" w:hAnsi="Times New Roman" w:cs="Times New Roman"/>
          <w:b/>
          <w:bCs/>
          <w:u w:val="single"/>
        </w:rPr>
        <w:t>ONCLUDING</w:t>
      </w:r>
      <w:r w:rsidRPr="006F51E7">
        <w:rPr>
          <w:rFonts w:ascii="Times New Roman" w:hAnsi="Times New Roman" w:cs="Times New Roman"/>
          <w:b/>
          <w:bCs/>
          <w:u w:val="single"/>
        </w:rPr>
        <w:t xml:space="preserve"> ITEMS</w:t>
      </w:r>
      <w:r w:rsidR="00CF695C" w:rsidRPr="006F51E7">
        <w:rPr>
          <w:rFonts w:ascii="Times New Roman" w:hAnsi="Times New Roman" w:cs="Times New Roman"/>
          <w:noProof/>
        </w:rPr>
        <w:t xml:space="preserve"> </w:t>
      </w:r>
    </w:p>
    <w:p w14:paraId="6FB78080" w14:textId="09F1E848" w:rsidR="00243A8A" w:rsidRPr="006F51E7" w:rsidRDefault="00243A8A">
      <w:pPr>
        <w:pStyle w:val="Body"/>
        <w:spacing w:after="0" w:line="240" w:lineRule="auto"/>
        <w:rPr>
          <w:rFonts w:ascii="Times New Roman" w:hAnsi="Times New Roman" w:cs="Times New Roman"/>
          <w:noProof/>
        </w:rPr>
      </w:pPr>
      <w:r w:rsidRPr="006F51E7">
        <w:rPr>
          <w:rFonts w:ascii="Times New Roman" w:hAnsi="Times New Roman" w:cs="Times New Roman"/>
          <w:noProof/>
        </w:rPr>
        <w:t>BOARD REMARKS</w:t>
      </w:r>
    </w:p>
    <w:p w14:paraId="2068D6A5" w14:textId="70FF2C2A" w:rsidR="006031DC" w:rsidRPr="006F51E7" w:rsidRDefault="006031DC">
      <w:pPr>
        <w:pStyle w:val="Body"/>
        <w:spacing w:after="0" w:line="240" w:lineRule="auto"/>
        <w:rPr>
          <w:rFonts w:ascii="Times New Roman" w:hAnsi="Times New Roman" w:cs="Times New Roman"/>
          <w:noProof/>
        </w:rPr>
      </w:pPr>
    </w:p>
    <w:p w14:paraId="084E3841" w14:textId="0BA7AC09" w:rsidR="006031DC" w:rsidRPr="006F51E7" w:rsidRDefault="006031DC">
      <w:pPr>
        <w:pStyle w:val="Body"/>
        <w:spacing w:after="0" w:line="240" w:lineRule="auto"/>
        <w:rPr>
          <w:rFonts w:ascii="Times New Roman" w:hAnsi="Times New Roman" w:cs="Times New Roman"/>
          <w:noProof/>
        </w:rPr>
      </w:pPr>
      <w:r w:rsidRPr="006F51E7">
        <w:rPr>
          <w:rFonts w:ascii="Times New Roman" w:hAnsi="Times New Roman" w:cs="Times New Roman"/>
          <w:noProof/>
        </w:rPr>
        <w:t>Asian Heritage Month</w:t>
      </w:r>
      <w:r w:rsidR="00710960">
        <w:rPr>
          <w:rFonts w:ascii="Times New Roman" w:hAnsi="Times New Roman" w:cs="Times New Roman"/>
          <w:noProof/>
        </w:rPr>
        <w:t xml:space="preserve">: </w:t>
      </w:r>
      <w:r w:rsidRPr="006F51E7">
        <w:rPr>
          <w:rFonts w:ascii="Times New Roman" w:hAnsi="Times New Roman" w:cs="Times New Roman"/>
          <w:noProof/>
        </w:rPr>
        <w:t xml:space="preserve"> </w:t>
      </w:r>
      <w:r w:rsidR="00710960">
        <w:rPr>
          <w:rFonts w:ascii="Times New Roman" w:hAnsi="Times New Roman" w:cs="Times New Roman"/>
          <w:noProof/>
        </w:rPr>
        <w:t>B</w:t>
      </w:r>
      <w:r w:rsidRPr="006F51E7">
        <w:rPr>
          <w:rFonts w:ascii="Times New Roman" w:hAnsi="Times New Roman" w:cs="Times New Roman"/>
          <w:noProof/>
        </w:rPr>
        <w:t xml:space="preserve">ill to include information on Asian American </w:t>
      </w:r>
      <w:r w:rsidR="006935F5" w:rsidRPr="006F51E7">
        <w:rPr>
          <w:rFonts w:ascii="Times New Roman" w:hAnsi="Times New Roman" w:cs="Times New Roman"/>
          <w:noProof/>
        </w:rPr>
        <w:t>H</w:t>
      </w:r>
      <w:r w:rsidRPr="006F51E7">
        <w:rPr>
          <w:rFonts w:ascii="Times New Roman" w:hAnsi="Times New Roman" w:cs="Times New Roman"/>
          <w:noProof/>
        </w:rPr>
        <w:t>istory</w:t>
      </w:r>
      <w:r w:rsidR="00E80960">
        <w:rPr>
          <w:rFonts w:ascii="Times New Roman" w:hAnsi="Times New Roman" w:cs="Times New Roman"/>
          <w:noProof/>
        </w:rPr>
        <w:t xml:space="preserve"> </w:t>
      </w:r>
      <w:r w:rsidR="00710960">
        <w:rPr>
          <w:rFonts w:ascii="Times New Roman" w:hAnsi="Times New Roman" w:cs="Times New Roman"/>
          <w:noProof/>
        </w:rPr>
        <w:t>is in the works</w:t>
      </w:r>
      <w:r w:rsidR="006D4EBC" w:rsidRPr="006F51E7">
        <w:rPr>
          <w:rFonts w:ascii="Times New Roman" w:hAnsi="Times New Roman" w:cs="Times New Roman"/>
          <w:noProof/>
        </w:rPr>
        <w:t xml:space="preserve">. Next week D97 &amp; </w:t>
      </w:r>
      <w:r w:rsidR="006935F5" w:rsidRPr="006F51E7">
        <w:rPr>
          <w:rFonts w:ascii="Times New Roman" w:hAnsi="Times New Roman" w:cs="Times New Roman"/>
          <w:noProof/>
        </w:rPr>
        <w:t>D</w:t>
      </w:r>
      <w:r w:rsidR="006D4EBC" w:rsidRPr="006F51E7">
        <w:rPr>
          <w:rFonts w:ascii="Times New Roman" w:hAnsi="Times New Roman" w:cs="Times New Roman"/>
          <w:noProof/>
        </w:rPr>
        <w:t xml:space="preserve">200 </w:t>
      </w:r>
      <w:r w:rsidR="006935F5" w:rsidRPr="006F51E7">
        <w:rPr>
          <w:rFonts w:ascii="Times New Roman" w:hAnsi="Times New Roman" w:cs="Times New Roman"/>
          <w:noProof/>
        </w:rPr>
        <w:t xml:space="preserve">will have a joint </w:t>
      </w:r>
      <w:r w:rsidR="006D4EBC" w:rsidRPr="006F51E7">
        <w:rPr>
          <w:rFonts w:ascii="Times New Roman" w:hAnsi="Times New Roman" w:cs="Times New Roman"/>
          <w:noProof/>
        </w:rPr>
        <w:t>event</w:t>
      </w:r>
      <w:r w:rsidR="006935F5" w:rsidRPr="006F51E7">
        <w:rPr>
          <w:rFonts w:ascii="Times New Roman" w:hAnsi="Times New Roman" w:cs="Times New Roman"/>
          <w:noProof/>
        </w:rPr>
        <w:t xml:space="preserve">. </w:t>
      </w:r>
      <w:r w:rsidR="00710960">
        <w:rPr>
          <w:rFonts w:ascii="Times New Roman" w:hAnsi="Times New Roman" w:cs="Times New Roman"/>
          <w:noProof/>
        </w:rPr>
        <w:t xml:space="preserve">D97 </w:t>
      </w:r>
      <w:r w:rsidR="006935F5" w:rsidRPr="006F51E7">
        <w:rPr>
          <w:rFonts w:ascii="Times New Roman" w:hAnsi="Times New Roman" w:cs="Times New Roman"/>
          <w:noProof/>
        </w:rPr>
        <w:t>Board President</w:t>
      </w:r>
      <w:r w:rsidR="006D4EBC" w:rsidRPr="006F51E7">
        <w:rPr>
          <w:rFonts w:ascii="Times New Roman" w:hAnsi="Times New Roman" w:cs="Times New Roman"/>
          <w:noProof/>
        </w:rPr>
        <w:t xml:space="preserve"> Jung </w:t>
      </w:r>
      <w:r w:rsidR="006935F5" w:rsidRPr="006F51E7">
        <w:rPr>
          <w:rFonts w:ascii="Times New Roman" w:hAnsi="Times New Roman" w:cs="Times New Roman"/>
          <w:noProof/>
        </w:rPr>
        <w:t xml:space="preserve">Kim </w:t>
      </w:r>
      <w:r w:rsidR="006D4EBC" w:rsidRPr="006F51E7">
        <w:rPr>
          <w:rFonts w:ascii="Times New Roman" w:hAnsi="Times New Roman" w:cs="Times New Roman"/>
          <w:noProof/>
        </w:rPr>
        <w:t xml:space="preserve">will be speaking at this event. Bill# 376 initiated by </w:t>
      </w:r>
      <w:r w:rsidR="006935F5" w:rsidRPr="006F51E7">
        <w:rPr>
          <w:rFonts w:ascii="Times New Roman" w:hAnsi="Times New Roman" w:cs="Times New Roman"/>
          <w:noProof/>
        </w:rPr>
        <w:t>Rep</w:t>
      </w:r>
      <w:r w:rsidR="006D4EBC" w:rsidRPr="006F51E7">
        <w:rPr>
          <w:rFonts w:ascii="Times New Roman" w:hAnsi="Times New Roman" w:cs="Times New Roman"/>
          <w:noProof/>
        </w:rPr>
        <w:t xml:space="preserve"> from Glenview with Oak Park ties.</w:t>
      </w:r>
      <w:r w:rsidR="00710960">
        <w:rPr>
          <w:rFonts w:ascii="Times New Roman" w:hAnsi="Times New Roman" w:cs="Times New Roman"/>
          <w:noProof/>
        </w:rPr>
        <w:t xml:space="preserve"> </w:t>
      </w:r>
    </w:p>
    <w:p w14:paraId="0A15BDBB" w14:textId="7F1C6015" w:rsidR="006D4EBC" w:rsidRPr="006F51E7" w:rsidRDefault="006D4EBC">
      <w:pPr>
        <w:pStyle w:val="Body"/>
        <w:spacing w:after="0" w:line="240" w:lineRule="auto"/>
        <w:rPr>
          <w:rFonts w:ascii="Times New Roman" w:hAnsi="Times New Roman" w:cs="Times New Roman"/>
          <w:noProof/>
        </w:rPr>
      </w:pPr>
    </w:p>
    <w:p w14:paraId="7E9F0BD2" w14:textId="2EDF48B8" w:rsidR="006D4EBC" w:rsidRPr="006F51E7" w:rsidRDefault="00710960">
      <w:pPr>
        <w:pStyle w:val="Body"/>
        <w:spacing w:after="0" w:line="240" w:lineRule="auto"/>
        <w:rPr>
          <w:rFonts w:ascii="Times New Roman" w:hAnsi="Times New Roman" w:cs="Times New Roman"/>
          <w:noProof/>
        </w:rPr>
      </w:pPr>
      <w:r>
        <w:rPr>
          <w:rFonts w:ascii="Times New Roman" w:hAnsi="Times New Roman" w:cs="Times New Roman"/>
          <w:noProof/>
        </w:rPr>
        <w:t xml:space="preserve">Board Member Comments: </w:t>
      </w:r>
      <w:r w:rsidR="006D4EBC" w:rsidRPr="006F51E7">
        <w:rPr>
          <w:rFonts w:ascii="Times New Roman" w:hAnsi="Times New Roman" w:cs="Times New Roman"/>
          <w:noProof/>
        </w:rPr>
        <w:t>Thank You Dr. Wernet we are grateful for the work you have do</w:t>
      </w:r>
      <w:r w:rsidR="00E80960">
        <w:rPr>
          <w:rFonts w:ascii="Times New Roman" w:hAnsi="Times New Roman" w:cs="Times New Roman"/>
          <w:noProof/>
        </w:rPr>
        <w:t xml:space="preserve">ne </w:t>
      </w:r>
      <w:r w:rsidR="006D4EBC" w:rsidRPr="006F51E7">
        <w:rPr>
          <w:rFonts w:ascii="Times New Roman" w:hAnsi="Times New Roman" w:cs="Times New Roman"/>
          <w:noProof/>
        </w:rPr>
        <w:t>as Interim</w:t>
      </w:r>
      <w:r w:rsidR="006935F5" w:rsidRPr="006F51E7">
        <w:rPr>
          <w:rFonts w:ascii="Times New Roman" w:hAnsi="Times New Roman" w:cs="Times New Roman"/>
          <w:noProof/>
        </w:rPr>
        <w:t xml:space="preserve"> Superintendent.</w:t>
      </w:r>
    </w:p>
    <w:p w14:paraId="43BFA34D" w14:textId="33FCFD7B" w:rsidR="00243A8A" w:rsidRPr="006F51E7" w:rsidRDefault="00243A8A">
      <w:pPr>
        <w:pStyle w:val="Body"/>
        <w:spacing w:after="0" w:line="240" w:lineRule="auto"/>
        <w:rPr>
          <w:rFonts w:ascii="Times New Roman" w:hAnsi="Times New Roman" w:cs="Times New Roman"/>
          <w:noProof/>
        </w:rPr>
      </w:pPr>
    </w:p>
    <w:p w14:paraId="5D429B51" w14:textId="0C9762A7" w:rsidR="00243A8A" w:rsidRPr="006F51E7" w:rsidRDefault="00243A8A">
      <w:pPr>
        <w:pStyle w:val="Body"/>
        <w:spacing w:after="0" w:line="240" w:lineRule="auto"/>
        <w:rPr>
          <w:rFonts w:ascii="Times New Roman" w:eastAsia="Times New Roman" w:hAnsi="Times New Roman" w:cs="Times New Roman"/>
          <w:b/>
          <w:bCs/>
          <w:u w:val="single"/>
        </w:rPr>
      </w:pPr>
    </w:p>
    <w:p w14:paraId="2D8C9FC7" w14:textId="45BD6E5A" w:rsidR="007E453E" w:rsidRPr="006F51E7" w:rsidRDefault="0076077D">
      <w:pPr>
        <w:pStyle w:val="Body"/>
        <w:spacing w:after="0" w:line="240" w:lineRule="auto"/>
        <w:rPr>
          <w:rFonts w:ascii="Times New Roman" w:eastAsia="Times New Roman" w:hAnsi="Times New Roman" w:cs="Times New Roman"/>
          <w:b/>
          <w:bCs/>
        </w:rPr>
      </w:pPr>
      <w:r w:rsidRPr="006F51E7">
        <w:rPr>
          <w:rFonts w:ascii="Times New Roman" w:hAnsi="Times New Roman" w:cs="Times New Roman"/>
          <w:b/>
          <w:bCs/>
          <w:lang w:val="de-DE"/>
        </w:rPr>
        <w:t>AGENDA MAINTENANCE</w:t>
      </w:r>
    </w:p>
    <w:p w14:paraId="06DA5D14" w14:textId="2AF87047" w:rsidR="007E453E" w:rsidRPr="006F51E7" w:rsidRDefault="0076077D">
      <w:pPr>
        <w:pStyle w:val="Body"/>
        <w:spacing w:after="0" w:line="240" w:lineRule="auto"/>
        <w:rPr>
          <w:rFonts w:ascii="Times New Roman" w:hAnsi="Times New Roman" w:cs="Times New Roman"/>
        </w:rPr>
      </w:pPr>
      <w:r w:rsidRPr="006F51E7">
        <w:rPr>
          <w:rFonts w:ascii="Times New Roman" w:hAnsi="Times New Roman" w:cs="Times New Roman"/>
        </w:rPr>
        <w:t xml:space="preserve">The draft agenda for the </w:t>
      </w:r>
      <w:r w:rsidR="0075782E" w:rsidRPr="006F51E7">
        <w:rPr>
          <w:rFonts w:ascii="Times New Roman" w:hAnsi="Times New Roman" w:cs="Times New Roman"/>
        </w:rPr>
        <w:t xml:space="preserve">May </w:t>
      </w:r>
      <w:r w:rsidR="00243A8A" w:rsidRPr="006F51E7">
        <w:rPr>
          <w:rFonts w:ascii="Times New Roman" w:hAnsi="Times New Roman" w:cs="Times New Roman"/>
        </w:rPr>
        <w:t>25</w:t>
      </w:r>
      <w:r w:rsidRPr="006F51E7">
        <w:rPr>
          <w:rFonts w:ascii="Times New Roman" w:hAnsi="Times New Roman" w:cs="Times New Roman"/>
        </w:rPr>
        <w:t>, 2021 meeting was reviewed.</w:t>
      </w:r>
    </w:p>
    <w:p w14:paraId="02317C32" w14:textId="77777777" w:rsidR="007E453E" w:rsidRPr="006F51E7" w:rsidRDefault="007E453E">
      <w:pPr>
        <w:pStyle w:val="Body"/>
        <w:spacing w:after="0" w:line="240" w:lineRule="auto"/>
        <w:rPr>
          <w:rFonts w:ascii="Times New Roman" w:eastAsia="Times New Roman" w:hAnsi="Times New Roman" w:cs="Times New Roman"/>
        </w:rPr>
      </w:pPr>
    </w:p>
    <w:p w14:paraId="0E3C6F52" w14:textId="66E4A3EE" w:rsidR="00213EDD" w:rsidRPr="006F51E7" w:rsidRDefault="000C773E">
      <w:pPr>
        <w:pStyle w:val="Body"/>
        <w:spacing w:after="0" w:line="240" w:lineRule="auto"/>
        <w:rPr>
          <w:rFonts w:ascii="Times New Roman" w:hAnsi="Times New Roman" w:cs="Times New Roman"/>
          <w:b/>
          <w:bCs/>
          <w:u w:val="single"/>
          <w:lang w:val="de-DE"/>
        </w:rPr>
      </w:pPr>
      <w:r>
        <w:rPr>
          <w:rFonts w:ascii="Times New Roman" w:hAnsi="Times New Roman" w:cs="Times New Roman"/>
          <w:b/>
          <w:bCs/>
          <w:noProof/>
          <w:u w:val="single"/>
          <w:lang w:val="de-DE"/>
        </w:rPr>
        <mc:AlternateContent>
          <mc:Choice Requires="wps">
            <w:drawing>
              <wp:anchor distT="0" distB="0" distL="114300" distR="114300" simplePos="0" relativeHeight="251672576" behindDoc="0" locked="0" layoutInCell="1" allowOverlap="1" wp14:anchorId="6C71DDC4" wp14:editId="002CF161">
                <wp:simplePos x="0" y="0"/>
                <wp:positionH relativeFrom="column">
                  <wp:posOffset>6033541</wp:posOffset>
                </wp:positionH>
                <wp:positionV relativeFrom="paragraph">
                  <wp:posOffset>97759</wp:posOffset>
                </wp:positionV>
                <wp:extent cx="740806" cy="192024"/>
                <wp:effectExtent l="0" t="0" r="0" b="0"/>
                <wp:wrapNone/>
                <wp:docPr id="4" name="Text Box 4"/>
                <wp:cNvGraphicFramePr/>
                <a:graphic xmlns:a="http://schemas.openxmlformats.org/drawingml/2006/main">
                  <a:graphicData uri="http://schemas.microsoft.com/office/word/2010/wordprocessingShape">
                    <wps:wsp>
                      <wps:cNvSpPr txBox="1"/>
                      <wps:spPr>
                        <a:xfrm>
                          <a:off x="0" y="0"/>
                          <a:ext cx="740806" cy="192024"/>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3856E91E" w14:textId="636096C0" w:rsidR="000C773E" w:rsidRPr="000C773E" w:rsidRDefault="000C773E">
                            <w:pPr>
                              <w:rPr>
                                <w:b/>
                                <w:bCs/>
                                <w:sz w:val="12"/>
                                <w:szCs w:val="12"/>
                              </w:rPr>
                            </w:pPr>
                            <w:r w:rsidRPr="000C773E">
                              <w:rPr>
                                <w:b/>
                                <w:bCs/>
                                <w:sz w:val="12"/>
                                <w:szCs w:val="12"/>
                              </w:rPr>
                              <w:t>ADJOURNMENT</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1DDC4" id="_x0000_t202" coordsize="21600,21600" o:spt="202" path="m,l,21600r21600,l21600,xe">
                <v:stroke joinstyle="miter"/>
                <v:path gradientshapeok="t" o:connecttype="rect"/>
              </v:shapetype>
              <v:shape id="Text Box 4" o:spid="_x0000_s1032" type="#_x0000_t202" style="position:absolute;margin-left:475.1pt;margin-top:7.7pt;width:58.35pt;height:1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" filled="f" stroked="f" strokeweight="1pt">
                <v:stroke miterlimit="4"/>
                <v:textbox inset="1.27mm,1.27mm,1.27mm,1.27mm">
                  <w:txbxContent>
                    <w:p w14:paraId="3856E91E" w14:textId="636096C0" w:rsidR="000C773E" w:rsidRPr="000C773E" w:rsidRDefault="000C773E">
                      <w:pPr>
                        <w:rPr>
                          <w:b/>
                          <w:bCs/>
                          <w:sz w:val="12"/>
                          <w:szCs w:val="12"/>
                        </w:rPr>
                      </w:pPr>
                      <w:r w:rsidRPr="000C773E">
                        <w:rPr>
                          <w:b/>
                          <w:bCs/>
                          <w:sz w:val="12"/>
                          <w:szCs w:val="12"/>
                        </w:rPr>
                        <w:t>ADJOURNMENT</w:t>
                      </w:r>
                    </w:p>
                  </w:txbxContent>
                </v:textbox>
              </v:shape>
            </w:pict>
          </mc:Fallback>
        </mc:AlternateContent>
      </w:r>
    </w:p>
    <w:p w14:paraId="3F7638EB" w14:textId="5C5D9C27" w:rsidR="007E453E" w:rsidRPr="006F51E7" w:rsidRDefault="0076077D">
      <w:pPr>
        <w:pStyle w:val="Body"/>
        <w:spacing w:after="0" w:line="240" w:lineRule="auto"/>
        <w:rPr>
          <w:rFonts w:ascii="Times New Roman" w:eastAsia="Times New Roman" w:hAnsi="Times New Roman" w:cs="Times New Roman"/>
          <w:b/>
          <w:bCs/>
          <w:u w:val="single"/>
        </w:rPr>
      </w:pPr>
      <w:r w:rsidRPr="006F51E7">
        <w:rPr>
          <w:rFonts w:ascii="Times New Roman" w:hAnsi="Times New Roman" w:cs="Times New Roman"/>
          <w:b/>
          <w:bCs/>
          <w:u w:val="single"/>
          <w:lang w:val="de-DE"/>
        </w:rPr>
        <w:t>ADJOURNMENT</w:t>
      </w:r>
    </w:p>
    <w:p w14:paraId="35727667" w14:textId="77B9AD72" w:rsidR="007E453E" w:rsidRPr="006F51E7" w:rsidRDefault="006935F5">
      <w:pPr>
        <w:pStyle w:val="Body"/>
        <w:spacing w:after="0" w:line="240" w:lineRule="auto"/>
        <w:rPr>
          <w:rFonts w:ascii="Times New Roman" w:eastAsia="Times New Roman" w:hAnsi="Times New Roman" w:cs="Times New Roman"/>
        </w:rPr>
      </w:pPr>
      <w:r w:rsidRPr="006F51E7">
        <w:rPr>
          <w:rFonts w:ascii="Times New Roman" w:hAnsi="Times New Roman" w:cs="Times New Roman"/>
        </w:rPr>
        <w:t xml:space="preserve">Kim </w:t>
      </w:r>
      <w:r w:rsidR="0076077D" w:rsidRPr="006F51E7">
        <w:rPr>
          <w:rFonts w:ascii="Times New Roman" w:hAnsi="Times New Roman" w:cs="Times New Roman"/>
        </w:rPr>
        <w:t xml:space="preserve">moved, seconded by </w:t>
      </w:r>
      <w:r w:rsidRPr="006F51E7">
        <w:rPr>
          <w:rFonts w:ascii="Times New Roman" w:hAnsi="Times New Roman" w:cs="Times New Roman"/>
        </w:rPr>
        <w:t>Duffy</w:t>
      </w:r>
      <w:r w:rsidR="0076077D" w:rsidRPr="006F51E7">
        <w:rPr>
          <w:rFonts w:ascii="Times New Roman" w:hAnsi="Times New Roman" w:cs="Times New Roman"/>
        </w:rPr>
        <w:t xml:space="preserve"> that the meeting be adjourned. There being no further business to conduct, </w:t>
      </w:r>
      <w:r w:rsidR="0094213E" w:rsidRPr="006F51E7">
        <w:rPr>
          <w:rFonts w:ascii="Times New Roman" w:hAnsi="Times New Roman" w:cs="Times New Roman"/>
        </w:rPr>
        <w:t xml:space="preserve">Vice </w:t>
      </w:r>
      <w:r w:rsidR="0076077D" w:rsidRPr="006F51E7">
        <w:rPr>
          <w:rFonts w:ascii="Times New Roman" w:hAnsi="Times New Roman" w:cs="Times New Roman"/>
        </w:rPr>
        <w:t xml:space="preserve">President </w:t>
      </w:r>
      <w:r w:rsidR="0094213E" w:rsidRPr="006F51E7">
        <w:rPr>
          <w:rFonts w:ascii="Times New Roman" w:hAnsi="Times New Roman" w:cs="Times New Roman"/>
        </w:rPr>
        <w:t>Kim</w:t>
      </w:r>
      <w:r w:rsidR="0076077D" w:rsidRPr="006F51E7">
        <w:rPr>
          <w:rFonts w:ascii="Times New Roman" w:hAnsi="Times New Roman" w:cs="Times New Roman"/>
        </w:rPr>
        <w:t xml:space="preserve"> declared the meeting adjourned at </w:t>
      </w:r>
      <w:r w:rsidRPr="006F51E7">
        <w:rPr>
          <w:rFonts w:ascii="Times New Roman" w:hAnsi="Times New Roman" w:cs="Times New Roman"/>
        </w:rPr>
        <w:t xml:space="preserve">8:54 </w:t>
      </w:r>
      <w:r w:rsidR="0076077D" w:rsidRPr="006F51E7">
        <w:rPr>
          <w:rFonts w:ascii="Times New Roman" w:hAnsi="Times New Roman" w:cs="Times New Roman"/>
        </w:rPr>
        <w:t>p.m.</w:t>
      </w:r>
    </w:p>
    <w:p w14:paraId="03350E89" w14:textId="77777777" w:rsidR="007E453E" w:rsidRPr="006F51E7" w:rsidRDefault="007E453E">
      <w:pPr>
        <w:pStyle w:val="Body"/>
        <w:spacing w:after="0" w:line="240" w:lineRule="auto"/>
        <w:rPr>
          <w:rFonts w:ascii="Times New Roman" w:eastAsia="Times New Roman" w:hAnsi="Times New Roman" w:cs="Times New Roman"/>
        </w:rPr>
      </w:pPr>
    </w:p>
    <w:p w14:paraId="257B4B54" w14:textId="77777777" w:rsidR="007E453E" w:rsidRPr="006F51E7" w:rsidRDefault="007E453E">
      <w:pPr>
        <w:pStyle w:val="Body"/>
        <w:spacing w:after="0" w:line="240" w:lineRule="auto"/>
        <w:rPr>
          <w:rFonts w:ascii="Times New Roman" w:eastAsia="Times New Roman" w:hAnsi="Times New Roman" w:cs="Times New Roman"/>
        </w:rPr>
      </w:pPr>
    </w:p>
    <w:p w14:paraId="060599C8" w14:textId="77777777" w:rsidR="007E453E" w:rsidRPr="006F51E7" w:rsidRDefault="007E453E">
      <w:pPr>
        <w:pStyle w:val="Body"/>
        <w:spacing w:after="0" w:line="240" w:lineRule="auto"/>
        <w:rPr>
          <w:rFonts w:ascii="Times New Roman" w:eastAsia="Times New Roman" w:hAnsi="Times New Roman" w:cs="Times New Roman"/>
        </w:rPr>
      </w:pPr>
    </w:p>
    <w:p w14:paraId="1FE943FB" w14:textId="77777777" w:rsidR="00661892" w:rsidRPr="006F51E7" w:rsidRDefault="00661892">
      <w:pPr>
        <w:pStyle w:val="Body"/>
        <w:spacing w:after="0" w:line="240" w:lineRule="auto"/>
        <w:rPr>
          <w:rFonts w:ascii="Times New Roman" w:eastAsia="Times New Roman" w:hAnsi="Times New Roman" w:cs="Times New Roman"/>
        </w:rPr>
      </w:pPr>
    </w:p>
    <w:p w14:paraId="52E1C21C" w14:textId="77777777" w:rsidR="00E0373A" w:rsidRPr="006F51E7" w:rsidRDefault="00E0373A">
      <w:pPr>
        <w:pStyle w:val="Body"/>
        <w:spacing w:after="0" w:line="240" w:lineRule="auto"/>
        <w:rPr>
          <w:rFonts w:ascii="Times New Roman" w:eastAsia="Times New Roman" w:hAnsi="Times New Roman" w:cs="Times New Roman"/>
        </w:rPr>
      </w:pPr>
    </w:p>
    <w:p w14:paraId="39E0826A" w14:textId="77777777" w:rsidR="007E453E" w:rsidRPr="006F51E7" w:rsidRDefault="0076077D">
      <w:pPr>
        <w:pStyle w:val="Body"/>
        <w:spacing w:after="0" w:line="240" w:lineRule="auto"/>
        <w:rPr>
          <w:rFonts w:ascii="Times New Roman" w:eastAsia="Times New Roman" w:hAnsi="Times New Roman" w:cs="Times New Roman"/>
        </w:rPr>
      </w:pPr>
      <w:r w:rsidRPr="006F51E7">
        <w:rPr>
          <w:rFonts w:ascii="Times New Roman" w:hAnsi="Times New Roman" w:cs="Times New Roman"/>
        </w:rPr>
        <w:t xml:space="preserve">____________________                  ____________________         </w:t>
      </w:r>
    </w:p>
    <w:p w14:paraId="74F7F8F7" w14:textId="77777777" w:rsidR="007E453E" w:rsidRPr="006F51E7" w:rsidRDefault="0076077D">
      <w:pPr>
        <w:pStyle w:val="Body"/>
        <w:spacing w:after="0" w:line="240" w:lineRule="auto"/>
        <w:rPr>
          <w:rFonts w:ascii="Times New Roman" w:hAnsi="Times New Roman" w:cs="Times New Roman"/>
        </w:rPr>
      </w:pPr>
      <w:r w:rsidRPr="006F51E7">
        <w:rPr>
          <w:rFonts w:ascii="Times New Roman" w:hAnsi="Times New Roman" w:cs="Times New Roman"/>
        </w:rPr>
        <w:t>Board President</w:t>
      </w:r>
      <w:r w:rsidRPr="006F51E7">
        <w:rPr>
          <w:rFonts w:ascii="Times New Roman" w:hAnsi="Times New Roman" w:cs="Times New Roman"/>
        </w:rPr>
        <w:tab/>
      </w:r>
      <w:r w:rsidRPr="006F51E7">
        <w:rPr>
          <w:rFonts w:ascii="Times New Roman" w:hAnsi="Times New Roman" w:cs="Times New Roman"/>
        </w:rPr>
        <w:tab/>
      </w:r>
      <w:r w:rsidRPr="006F51E7">
        <w:rPr>
          <w:rFonts w:ascii="Times New Roman" w:hAnsi="Times New Roman" w:cs="Times New Roman"/>
        </w:rPr>
        <w:tab/>
        <w:t xml:space="preserve">     Board Secretary</w:t>
      </w:r>
    </w:p>
    <w:sectPr w:rsidR="007E453E" w:rsidRPr="006F51E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E85A0" w14:textId="77777777" w:rsidR="00964BD9" w:rsidRDefault="00964BD9">
      <w:r>
        <w:separator/>
      </w:r>
    </w:p>
  </w:endnote>
  <w:endnote w:type="continuationSeparator" w:id="0">
    <w:p w14:paraId="1FCD64B1" w14:textId="77777777" w:rsidR="00964BD9" w:rsidRDefault="0096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353AD" w14:textId="7FD2BA40" w:rsidR="00CF695C" w:rsidRDefault="00CF695C">
    <w:pPr>
      <w:pStyle w:val="Footer"/>
      <w:pBdr>
        <w:top w:val="single" w:sz="4" w:space="0" w:color="D9D9D9"/>
      </w:pBdr>
      <w:tabs>
        <w:tab w:val="clear" w:pos="9360"/>
        <w:tab w:val="right" w:pos="9340"/>
      </w:tabs>
    </w:pPr>
    <w:r>
      <w:t xml:space="preserve">Oak Park Elementary School District 97 – Board Meeting – </w:t>
    </w:r>
    <w:r w:rsidR="00B0656D">
      <w:t>May 11</w:t>
    </w:r>
    <w:r>
      <w:t xml:space="preserve">, 2021                       </w:t>
    </w:r>
    <w:r>
      <w:fldChar w:fldCharType="begin"/>
    </w:r>
    <w:r>
      <w:instrText xml:space="preserve"> PAGE </w:instrText>
    </w:r>
    <w:r>
      <w:fldChar w:fldCharType="separate"/>
    </w:r>
    <w:r>
      <w:rPr>
        <w:noProof/>
      </w:rPr>
      <w:t>10</w:t>
    </w:r>
    <w:r>
      <w:fldChar w:fldCharType="end"/>
    </w:r>
    <w:r>
      <w:rPr>
        <w:b/>
        <w:bCs/>
      </w:rPr>
      <w:t xml:space="preserve"> | </w:t>
    </w:r>
    <w:r>
      <w:rPr>
        <w:color w:val="808080"/>
        <w:u w:color="808080"/>
      </w:rPr>
      <w:t>Page</w:t>
    </w:r>
  </w:p>
  <w:p w14:paraId="4682699E" w14:textId="77777777" w:rsidR="009C1636" w:rsidRDefault="009C16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F553C" w14:textId="77777777" w:rsidR="00964BD9" w:rsidRDefault="00964BD9">
      <w:r>
        <w:separator/>
      </w:r>
    </w:p>
  </w:footnote>
  <w:footnote w:type="continuationSeparator" w:id="0">
    <w:p w14:paraId="5A20A0E2" w14:textId="77777777" w:rsidR="00964BD9" w:rsidRDefault="00964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1079" w:hanging="260"/>
      </w:pPr>
      <w:rPr>
        <w:rFonts w:ascii="Times New Roman" w:hAnsi="Times New Roman" w:cs="Times New Roman"/>
        <w:b w:val="0"/>
        <w:bCs w:val="0"/>
        <w:spacing w:val="-14"/>
        <w:w w:val="100"/>
        <w:sz w:val="24"/>
        <w:szCs w:val="24"/>
      </w:rPr>
    </w:lvl>
    <w:lvl w:ilvl="1">
      <w:numFmt w:val="bullet"/>
      <w:lvlText w:val="ï"/>
      <w:lvlJc w:val="left"/>
      <w:pPr>
        <w:ind w:left="1916" w:hanging="260"/>
      </w:pPr>
    </w:lvl>
    <w:lvl w:ilvl="2">
      <w:numFmt w:val="bullet"/>
      <w:lvlText w:val="ï"/>
      <w:lvlJc w:val="left"/>
      <w:pPr>
        <w:ind w:left="2752" w:hanging="260"/>
      </w:pPr>
    </w:lvl>
    <w:lvl w:ilvl="3">
      <w:numFmt w:val="bullet"/>
      <w:lvlText w:val="ï"/>
      <w:lvlJc w:val="left"/>
      <w:pPr>
        <w:ind w:left="3588" w:hanging="260"/>
      </w:pPr>
    </w:lvl>
    <w:lvl w:ilvl="4">
      <w:numFmt w:val="bullet"/>
      <w:lvlText w:val="ï"/>
      <w:lvlJc w:val="left"/>
      <w:pPr>
        <w:ind w:left="4424" w:hanging="260"/>
      </w:pPr>
    </w:lvl>
    <w:lvl w:ilvl="5">
      <w:numFmt w:val="bullet"/>
      <w:lvlText w:val="ï"/>
      <w:lvlJc w:val="left"/>
      <w:pPr>
        <w:ind w:left="5260" w:hanging="260"/>
      </w:pPr>
    </w:lvl>
    <w:lvl w:ilvl="6">
      <w:numFmt w:val="bullet"/>
      <w:lvlText w:val="ï"/>
      <w:lvlJc w:val="left"/>
      <w:pPr>
        <w:ind w:left="6096" w:hanging="260"/>
      </w:pPr>
    </w:lvl>
    <w:lvl w:ilvl="7">
      <w:numFmt w:val="bullet"/>
      <w:lvlText w:val="ï"/>
      <w:lvlJc w:val="left"/>
      <w:pPr>
        <w:ind w:left="6932" w:hanging="260"/>
      </w:pPr>
    </w:lvl>
    <w:lvl w:ilvl="8">
      <w:numFmt w:val="bullet"/>
      <w:lvlText w:val="ï"/>
      <w:lvlJc w:val="left"/>
      <w:pPr>
        <w:ind w:left="7768" w:hanging="260"/>
      </w:pPr>
    </w:lvl>
  </w:abstractNum>
  <w:abstractNum w:abstractNumId="1" w15:restartNumberingAfterBreak="0">
    <w:nsid w:val="0186329F"/>
    <w:multiLevelType w:val="hybridMultilevel"/>
    <w:tmpl w:val="8962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823F3"/>
    <w:multiLevelType w:val="hybridMultilevel"/>
    <w:tmpl w:val="3A38F380"/>
    <w:lvl w:ilvl="0" w:tplc="113EEB2A">
      <w:start w:val="4"/>
      <w:numFmt w:val="bullet"/>
      <w:lvlText w:val="-"/>
      <w:lvlJc w:val="left"/>
      <w:pPr>
        <w:ind w:left="1080" w:hanging="360"/>
      </w:pPr>
      <w:rPr>
        <w:rFonts w:ascii="Times New Roman" w:eastAsia="Arial Unicode MS"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D40E62"/>
    <w:multiLevelType w:val="multilevel"/>
    <w:tmpl w:val="E196F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765D59"/>
    <w:multiLevelType w:val="hybridMultilevel"/>
    <w:tmpl w:val="B068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A7968"/>
    <w:multiLevelType w:val="hybridMultilevel"/>
    <w:tmpl w:val="BC12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D3E4A"/>
    <w:multiLevelType w:val="hybridMultilevel"/>
    <w:tmpl w:val="9742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E0836"/>
    <w:multiLevelType w:val="hybridMultilevel"/>
    <w:tmpl w:val="6E22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5250C"/>
    <w:multiLevelType w:val="hybridMultilevel"/>
    <w:tmpl w:val="D8DA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CB4E1C"/>
    <w:multiLevelType w:val="hybridMultilevel"/>
    <w:tmpl w:val="9E7C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86AA3"/>
    <w:multiLevelType w:val="multilevel"/>
    <w:tmpl w:val="9514CB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3D76B01"/>
    <w:multiLevelType w:val="hybridMultilevel"/>
    <w:tmpl w:val="ADD0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BC0CD4"/>
    <w:multiLevelType w:val="hybridMultilevel"/>
    <w:tmpl w:val="9B9A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523E83"/>
    <w:multiLevelType w:val="hybridMultilevel"/>
    <w:tmpl w:val="B192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085F9A"/>
    <w:multiLevelType w:val="hybridMultilevel"/>
    <w:tmpl w:val="E38A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4"/>
  </w:num>
  <w:num w:numId="5">
    <w:abstractNumId w:val="1"/>
  </w:num>
  <w:num w:numId="6">
    <w:abstractNumId w:val="14"/>
  </w:num>
  <w:num w:numId="7">
    <w:abstractNumId w:val="5"/>
  </w:num>
  <w:num w:numId="8">
    <w:abstractNumId w:val="11"/>
  </w:num>
  <w:num w:numId="9">
    <w:abstractNumId w:val="12"/>
  </w:num>
  <w:num w:numId="10">
    <w:abstractNumId w:val="7"/>
  </w:num>
  <w:num w:numId="11">
    <w:abstractNumId w:val="8"/>
  </w:num>
  <w:num w:numId="12">
    <w:abstractNumId w:val="13"/>
  </w:num>
  <w:num w:numId="13">
    <w:abstractNumId w:val="10"/>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pt-PT"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53E"/>
    <w:rsid w:val="00005D55"/>
    <w:rsid w:val="00025129"/>
    <w:rsid w:val="00046D48"/>
    <w:rsid w:val="0009507E"/>
    <w:rsid w:val="000B0C3F"/>
    <w:rsid w:val="000C5E26"/>
    <w:rsid w:val="000C6CF8"/>
    <w:rsid w:val="000C773E"/>
    <w:rsid w:val="000E71FF"/>
    <w:rsid w:val="00107F27"/>
    <w:rsid w:val="00116E56"/>
    <w:rsid w:val="00126FED"/>
    <w:rsid w:val="00145AE0"/>
    <w:rsid w:val="001650D0"/>
    <w:rsid w:val="0018545C"/>
    <w:rsid w:val="001B2CD9"/>
    <w:rsid w:val="001C4747"/>
    <w:rsid w:val="001D19BD"/>
    <w:rsid w:val="00213814"/>
    <w:rsid w:val="00213EDD"/>
    <w:rsid w:val="00221751"/>
    <w:rsid w:val="00243A8A"/>
    <w:rsid w:val="00287D2B"/>
    <w:rsid w:val="00297507"/>
    <w:rsid w:val="002C21A7"/>
    <w:rsid w:val="002D79C3"/>
    <w:rsid w:val="00302B09"/>
    <w:rsid w:val="0030563F"/>
    <w:rsid w:val="003225C1"/>
    <w:rsid w:val="00333898"/>
    <w:rsid w:val="00344B69"/>
    <w:rsid w:val="00346DBC"/>
    <w:rsid w:val="00367BD0"/>
    <w:rsid w:val="00381A35"/>
    <w:rsid w:val="003972E5"/>
    <w:rsid w:val="003A297A"/>
    <w:rsid w:val="003C4709"/>
    <w:rsid w:val="003E438E"/>
    <w:rsid w:val="004102B9"/>
    <w:rsid w:val="004103CB"/>
    <w:rsid w:val="00415DE4"/>
    <w:rsid w:val="0045623F"/>
    <w:rsid w:val="0048584A"/>
    <w:rsid w:val="00494BA5"/>
    <w:rsid w:val="00494DF7"/>
    <w:rsid w:val="004B1057"/>
    <w:rsid w:val="004B4BE9"/>
    <w:rsid w:val="004C207E"/>
    <w:rsid w:val="004C4BED"/>
    <w:rsid w:val="004E44DB"/>
    <w:rsid w:val="005014A6"/>
    <w:rsid w:val="00520994"/>
    <w:rsid w:val="00535BC1"/>
    <w:rsid w:val="005375D5"/>
    <w:rsid w:val="00555A81"/>
    <w:rsid w:val="00556A76"/>
    <w:rsid w:val="0055783B"/>
    <w:rsid w:val="00570BF2"/>
    <w:rsid w:val="0057576B"/>
    <w:rsid w:val="005A2C0C"/>
    <w:rsid w:val="005D126F"/>
    <w:rsid w:val="005E654A"/>
    <w:rsid w:val="006031DC"/>
    <w:rsid w:val="006040E6"/>
    <w:rsid w:val="00607646"/>
    <w:rsid w:val="00624281"/>
    <w:rsid w:val="0063057D"/>
    <w:rsid w:val="00637798"/>
    <w:rsid w:val="00643B2E"/>
    <w:rsid w:val="00653DE8"/>
    <w:rsid w:val="00661892"/>
    <w:rsid w:val="00670255"/>
    <w:rsid w:val="006726C4"/>
    <w:rsid w:val="00673F75"/>
    <w:rsid w:val="00680B1F"/>
    <w:rsid w:val="0068667F"/>
    <w:rsid w:val="006934B2"/>
    <w:rsid w:val="006935F5"/>
    <w:rsid w:val="006A2042"/>
    <w:rsid w:val="006D4EBC"/>
    <w:rsid w:val="006F51E7"/>
    <w:rsid w:val="006F6711"/>
    <w:rsid w:val="00710960"/>
    <w:rsid w:val="00715BE8"/>
    <w:rsid w:val="00732741"/>
    <w:rsid w:val="007330F7"/>
    <w:rsid w:val="00736CCF"/>
    <w:rsid w:val="0074049D"/>
    <w:rsid w:val="0075782E"/>
    <w:rsid w:val="0076077D"/>
    <w:rsid w:val="007723FB"/>
    <w:rsid w:val="00781017"/>
    <w:rsid w:val="007B1ECD"/>
    <w:rsid w:val="007B3DE1"/>
    <w:rsid w:val="007C23D8"/>
    <w:rsid w:val="007C56BD"/>
    <w:rsid w:val="007E1904"/>
    <w:rsid w:val="007E354F"/>
    <w:rsid w:val="007E453E"/>
    <w:rsid w:val="007E58B0"/>
    <w:rsid w:val="008025E0"/>
    <w:rsid w:val="00820C1B"/>
    <w:rsid w:val="00827689"/>
    <w:rsid w:val="00834536"/>
    <w:rsid w:val="008568B1"/>
    <w:rsid w:val="00872FD4"/>
    <w:rsid w:val="008844BD"/>
    <w:rsid w:val="00884EB8"/>
    <w:rsid w:val="00891811"/>
    <w:rsid w:val="00896DFC"/>
    <w:rsid w:val="008A4542"/>
    <w:rsid w:val="008A4F90"/>
    <w:rsid w:val="008B6136"/>
    <w:rsid w:val="008D7301"/>
    <w:rsid w:val="009204EB"/>
    <w:rsid w:val="00922ED1"/>
    <w:rsid w:val="0094213E"/>
    <w:rsid w:val="00952608"/>
    <w:rsid w:val="00955FC9"/>
    <w:rsid w:val="00961259"/>
    <w:rsid w:val="00964BD9"/>
    <w:rsid w:val="00964C96"/>
    <w:rsid w:val="009716F0"/>
    <w:rsid w:val="00975D35"/>
    <w:rsid w:val="009A617D"/>
    <w:rsid w:val="009A6B4F"/>
    <w:rsid w:val="009B30D7"/>
    <w:rsid w:val="009B67C0"/>
    <w:rsid w:val="009C1636"/>
    <w:rsid w:val="009C2627"/>
    <w:rsid w:val="009C4FD1"/>
    <w:rsid w:val="009C6535"/>
    <w:rsid w:val="00A333E3"/>
    <w:rsid w:val="00A35224"/>
    <w:rsid w:val="00A35FDF"/>
    <w:rsid w:val="00A40EF6"/>
    <w:rsid w:val="00A444E2"/>
    <w:rsid w:val="00A819F9"/>
    <w:rsid w:val="00AA0D7F"/>
    <w:rsid w:val="00AA6C44"/>
    <w:rsid w:val="00AE20C4"/>
    <w:rsid w:val="00B0656D"/>
    <w:rsid w:val="00B10DAC"/>
    <w:rsid w:val="00B37BCB"/>
    <w:rsid w:val="00B5549B"/>
    <w:rsid w:val="00B86E8B"/>
    <w:rsid w:val="00BA0ACA"/>
    <w:rsid w:val="00BB5C6A"/>
    <w:rsid w:val="00BC76CC"/>
    <w:rsid w:val="00BD3B24"/>
    <w:rsid w:val="00BD423F"/>
    <w:rsid w:val="00BD5D8F"/>
    <w:rsid w:val="00BF5305"/>
    <w:rsid w:val="00C235DA"/>
    <w:rsid w:val="00C33263"/>
    <w:rsid w:val="00C428D1"/>
    <w:rsid w:val="00C77329"/>
    <w:rsid w:val="00C9223F"/>
    <w:rsid w:val="00CA3853"/>
    <w:rsid w:val="00CC53D4"/>
    <w:rsid w:val="00CD580E"/>
    <w:rsid w:val="00CF1C9A"/>
    <w:rsid w:val="00CF695C"/>
    <w:rsid w:val="00D20F7B"/>
    <w:rsid w:val="00D23D8F"/>
    <w:rsid w:val="00D248CD"/>
    <w:rsid w:val="00D24DCD"/>
    <w:rsid w:val="00D44CC9"/>
    <w:rsid w:val="00D5330F"/>
    <w:rsid w:val="00D82027"/>
    <w:rsid w:val="00D904BA"/>
    <w:rsid w:val="00DA399D"/>
    <w:rsid w:val="00DA5925"/>
    <w:rsid w:val="00DB7148"/>
    <w:rsid w:val="00E007F3"/>
    <w:rsid w:val="00E0373A"/>
    <w:rsid w:val="00E169A0"/>
    <w:rsid w:val="00E308F9"/>
    <w:rsid w:val="00E34402"/>
    <w:rsid w:val="00E5229D"/>
    <w:rsid w:val="00E742AA"/>
    <w:rsid w:val="00E80960"/>
    <w:rsid w:val="00E84F9E"/>
    <w:rsid w:val="00EC72F1"/>
    <w:rsid w:val="00EF28A9"/>
    <w:rsid w:val="00EF4999"/>
    <w:rsid w:val="00F10614"/>
    <w:rsid w:val="00F212CC"/>
    <w:rsid w:val="00F23469"/>
    <w:rsid w:val="00F36A12"/>
    <w:rsid w:val="00F47840"/>
    <w:rsid w:val="00F515FF"/>
    <w:rsid w:val="00F56F35"/>
    <w:rsid w:val="00F61DB6"/>
    <w:rsid w:val="00F73116"/>
    <w:rsid w:val="00FA57AB"/>
    <w:rsid w:val="00FC6B11"/>
    <w:rsid w:val="00FD1204"/>
    <w:rsid w:val="00FF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892C5"/>
  <w15:docId w15:val="{F0AE62AE-9093-4FDF-AED5-F287F280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rPr>
  </w:style>
  <w:style w:type="paragraph" w:styleId="BalloonText">
    <w:name w:val="Balloon Text"/>
    <w:basedOn w:val="Normal"/>
    <w:link w:val="BalloonTextChar"/>
    <w:uiPriority w:val="99"/>
    <w:semiHidden/>
    <w:unhideWhenUsed/>
    <w:rsid w:val="009421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13E"/>
    <w:rPr>
      <w:rFonts w:ascii="Segoe UI" w:hAnsi="Segoe UI" w:cs="Segoe UI"/>
      <w:sz w:val="18"/>
      <w:szCs w:val="18"/>
    </w:rPr>
  </w:style>
  <w:style w:type="paragraph" w:styleId="Header">
    <w:name w:val="header"/>
    <w:basedOn w:val="Normal"/>
    <w:link w:val="HeaderChar"/>
    <w:uiPriority w:val="99"/>
    <w:unhideWhenUsed/>
    <w:rsid w:val="00FC6B11"/>
    <w:pPr>
      <w:tabs>
        <w:tab w:val="center" w:pos="4680"/>
        <w:tab w:val="right" w:pos="9360"/>
      </w:tabs>
    </w:pPr>
  </w:style>
  <w:style w:type="character" w:customStyle="1" w:styleId="HeaderChar">
    <w:name w:val="Header Char"/>
    <w:basedOn w:val="DefaultParagraphFont"/>
    <w:link w:val="Header"/>
    <w:uiPriority w:val="99"/>
    <w:rsid w:val="00FC6B11"/>
    <w:rPr>
      <w:sz w:val="24"/>
      <w:szCs w:val="24"/>
    </w:rPr>
  </w:style>
  <w:style w:type="paragraph" w:customStyle="1" w:styleId="Default">
    <w:name w:val="Default"/>
    <w:rsid w:val="00872FD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styleId="NormalWeb">
    <w:name w:val="Normal (Web)"/>
    <w:basedOn w:val="Normal"/>
    <w:uiPriority w:val="99"/>
    <w:semiHidden/>
    <w:unhideWhenUsed/>
    <w:rsid w:val="00E344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il">
    <w:name w:val="il"/>
    <w:basedOn w:val="DefaultParagraphFont"/>
    <w:rsid w:val="00CF695C"/>
  </w:style>
  <w:style w:type="paragraph" w:styleId="ListParagraph">
    <w:name w:val="List Paragraph"/>
    <w:basedOn w:val="Normal"/>
    <w:uiPriority w:val="1"/>
    <w:qFormat/>
    <w:rsid w:val="002C21A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bdr w:val="none" w:sz="0" w:space="0" w:color="auto"/>
    </w:rPr>
  </w:style>
  <w:style w:type="paragraph" w:styleId="BodyText">
    <w:name w:val="Body Text"/>
    <w:basedOn w:val="Normal"/>
    <w:link w:val="BodyTextChar"/>
    <w:uiPriority w:val="1"/>
    <w:qFormat/>
    <w:rsid w:val="00243A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0"/>
    </w:pPr>
  </w:style>
  <w:style w:type="character" w:customStyle="1" w:styleId="BodyTextChar">
    <w:name w:val="Body Text Char"/>
    <w:basedOn w:val="DefaultParagraphFont"/>
    <w:link w:val="BodyText"/>
    <w:uiPriority w:val="1"/>
    <w:rsid w:val="00243A8A"/>
    <w:rPr>
      <w:sz w:val="24"/>
      <w:szCs w:val="24"/>
    </w:rPr>
  </w:style>
  <w:style w:type="paragraph" w:customStyle="1" w:styleId="TableParagraph">
    <w:name w:val="Table Paragraph"/>
    <w:basedOn w:val="Normal"/>
    <w:uiPriority w:val="1"/>
    <w:qFormat/>
    <w:rsid w:val="00243A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6"/>
      <w:ind w:lef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29641">
      <w:bodyDiv w:val="1"/>
      <w:marLeft w:val="0"/>
      <w:marRight w:val="0"/>
      <w:marTop w:val="0"/>
      <w:marBottom w:val="0"/>
      <w:divBdr>
        <w:top w:val="none" w:sz="0" w:space="0" w:color="auto"/>
        <w:left w:val="none" w:sz="0" w:space="0" w:color="auto"/>
        <w:bottom w:val="none" w:sz="0" w:space="0" w:color="auto"/>
        <w:right w:val="none" w:sz="0" w:space="0" w:color="auto"/>
      </w:divBdr>
    </w:div>
    <w:div w:id="510531647">
      <w:bodyDiv w:val="1"/>
      <w:marLeft w:val="0"/>
      <w:marRight w:val="0"/>
      <w:marTop w:val="0"/>
      <w:marBottom w:val="0"/>
      <w:divBdr>
        <w:top w:val="none" w:sz="0" w:space="0" w:color="auto"/>
        <w:left w:val="none" w:sz="0" w:space="0" w:color="auto"/>
        <w:bottom w:val="none" w:sz="0" w:space="0" w:color="auto"/>
        <w:right w:val="none" w:sz="0" w:space="0" w:color="auto"/>
      </w:divBdr>
    </w:div>
    <w:div w:id="748619812">
      <w:bodyDiv w:val="1"/>
      <w:marLeft w:val="0"/>
      <w:marRight w:val="0"/>
      <w:marTop w:val="0"/>
      <w:marBottom w:val="0"/>
      <w:divBdr>
        <w:top w:val="none" w:sz="0" w:space="0" w:color="auto"/>
        <w:left w:val="none" w:sz="0" w:space="0" w:color="auto"/>
        <w:bottom w:val="none" w:sz="0" w:space="0" w:color="auto"/>
        <w:right w:val="none" w:sz="0" w:space="0" w:color="auto"/>
      </w:divBdr>
      <w:divsChild>
        <w:div w:id="285163731">
          <w:marLeft w:val="0"/>
          <w:marRight w:val="0"/>
          <w:marTop w:val="0"/>
          <w:marBottom w:val="0"/>
          <w:divBdr>
            <w:top w:val="none" w:sz="0" w:space="0" w:color="auto"/>
            <w:left w:val="none" w:sz="0" w:space="0" w:color="auto"/>
            <w:bottom w:val="none" w:sz="0" w:space="0" w:color="auto"/>
            <w:right w:val="none" w:sz="0" w:space="0" w:color="auto"/>
          </w:divBdr>
        </w:div>
        <w:div w:id="1911109212">
          <w:marLeft w:val="0"/>
          <w:marRight w:val="0"/>
          <w:marTop w:val="0"/>
          <w:marBottom w:val="0"/>
          <w:divBdr>
            <w:top w:val="none" w:sz="0" w:space="0" w:color="auto"/>
            <w:left w:val="none" w:sz="0" w:space="0" w:color="auto"/>
            <w:bottom w:val="none" w:sz="0" w:space="0" w:color="auto"/>
            <w:right w:val="none" w:sz="0" w:space="0" w:color="auto"/>
          </w:divBdr>
        </w:div>
        <w:div w:id="278949714">
          <w:marLeft w:val="0"/>
          <w:marRight w:val="0"/>
          <w:marTop w:val="0"/>
          <w:marBottom w:val="0"/>
          <w:divBdr>
            <w:top w:val="none" w:sz="0" w:space="0" w:color="auto"/>
            <w:left w:val="none" w:sz="0" w:space="0" w:color="auto"/>
            <w:bottom w:val="none" w:sz="0" w:space="0" w:color="auto"/>
            <w:right w:val="none" w:sz="0" w:space="0" w:color="auto"/>
          </w:divBdr>
        </w:div>
        <w:div w:id="1178421070">
          <w:marLeft w:val="0"/>
          <w:marRight w:val="0"/>
          <w:marTop w:val="0"/>
          <w:marBottom w:val="0"/>
          <w:divBdr>
            <w:top w:val="none" w:sz="0" w:space="0" w:color="auto"/>
            <w:left w:val="none" w:sz="0" w:space="0" w:color="auto"/>
            <w:bottom w:val="none" w:sz="0" w:space="0" w:color="auto"/>
            <w:right w:val="none" w:sz="0" w:space="0" w:color="auto"/>
          </w:divBdr>
        </w:div>
        <w:div w:id="163514954">
          <w:marLeft w:val="0"/>
          <w:marRight w:val="0"/>
          <w:marTop w:val="0"/>
          <w:marBottom w:val="0"/>
          <w:divBdr>
            <w:top w:val="none" w:sz="0" w:space="0" w:color="auto"/>
            <w:left w:val="none" w:sz="0" w:space="0" w:color="auto"/>
            <w:bottom w:val="none" w:sz="0" w:space="0" w:color="auto"/>
            <w:right w:val="none" w:sz="0" w:space="0" w:color="auto"/>
          </w:divBdr>
        </w:div>
        <w:div w:id="1292662712">
          <w:marLeft w:val="0"/>
          <w:marRight w:val="0"/>
          <w:marTop w:val="0"/>
          <w:marBottom w:val="0"/>
          <w:divBdr>
            <w:top w:val="none" w:sz="0" w:space="0" w:color="auto"/>
            <w:left w:val="none" w:sz="0" w:space="0" w:color="auto"/>
            <w:bottom w:val="none" w:sz="0" w:space="0" w:color="auto"/>
            <w:right w:val="none" w:sz="0" w:space="0" w:color="auto"/>
          </w:divBdr>
        </w:div>
        <w:div w:id="10649562">
          <w:marLeft w:val="0"/>
          <w:marRight w:val="0"/>
          <w:marTop w:val="0"/>
          <w:marBottom w:val="0"/>
          <w:divBdr>
            <w:top w:val="none" w:sz="0" w:space="0" w:color="auto"/>
            <w:left w:val="none" w:sz="0" w:space="0" w:color="auto"/>
            <w:bottom w:val="none" w:sz="0" w:space="0" w:color="auto"/>
            <w:right w:val="none" w:sz="0" w:space="0" w:color="auto"/>
          </w:divBdr>
        </w:div>
        <w:div w:id="1937470728">
          <w:marLeft w:val="0"/>
          <w:marRight w:val="0"/>
          <w:marTop w:val="0"/>
          <w:marBottom w:val="0"/>
          <w:divBdr>
            <w:top w:val="none" w:sz="0" w:space="0" w:color="auto"/>
            <w:left w:val="none" w:sz="0" w:space="0" w:color="auto"/>
            <w:bottom w:val="none" w:sz="0" w:space="0" w:color="auto"/>
            <w:right w:val="none" w:sz="0" w:space="0" w:color="auto"/>
          </w:divBdr>
        </w:div>
        <w:div w:id="1673529075">
          <w:marLeft w:val="0"/>
          <w:marRight w:val="0"/>
          <w:marTop w:val="0"/>
          <w:marBottom w:val="0"/>
          <w:divBdr>
            <w:top w:val="none" w:sz="0" w:space="0" w:color="auto"/>
            <w:left w:val="none" w:sz="0" w:space="0" w:color="auto"/>
            <w:bottom w:val="none" w:sz="0" w:space="0" w:color="auto"/>
            <w:right w:val="none" w:sz="0" w:space="0" w:color="auto"/>
          </w:divBdr>
        </w:div>
        <w:div w:id="873233901">
          <w:marLeft w:val="0"/>
          <w:marRight w:val="0"/>
          <w:marTop w:val="0"/>
          <w:marBottom w:val="0"/>
          <w:divBdr>
            <w:top w:val="none" w:sz="0" w:space="0" w:color="auto"/>
            <w:left w:val="none" w:sz="0" w:space="0" w:color="auto"/>
            <w:bottom w:val="none" w:sz="0" w:space="0" w:color="auto"/>
            <w:right w:val="none" w:sz="0" w:space="0" w:color="auto"/>
          </w:divBdr>
        </w:div>
        <w:div w:id="704255075">
          <w:marLeft w:val="0"/>
          <w:marRight w:val="0"/>
          <w:marTop w:val="0"/>
          <w:marBottom w:val="0"/>
          <w:divBdr>
            <w:top w:val="none" w:sz="0" w:space="0" w:color="auto"/>
            <w:left w:val="none" w:sz="0" w:space="0" w:color="auto"/>
            <w:bottom w:val="none" w:sz="0" w:space="0" w:color="auto"/>
            <w:right w:val="none" w:sz="0" w:space="0" w:color="auto"/>
          </w:divBdr>
        </w:div>
        <w:div w:id="915478301">
          <w:marLeft w:val="0"/>
          <w:marRight w:val="0"/>
          <w:marTop w:val="0"/>
          <w:marBottom w:val="0"/>
          <w:divBdr>
            <w:top w:val="none" w:sz="0" w:space="0" w:color="auto"/>
            <w:left w:val="none" w:sz="0" w:space="0" w:color="auto"/>
            <w:bottom w:val="none" w:sz="0" w:space="0" w:color="auto"/>
            <w:right w:val="none" w:sz="0" w:space="0" w:color="auto"/>
          </w:divBdr>
        </w:div>
        <w:div w:id="948850743">
          <w:marLeft w:val="0"/>
          <w:marRight w:val="0"/>
          <w:marTop w:val="0"/>
          <w:marBottom w:val="0"/>
          <w:divBdr>
            <w:top w:val="none" w:sz="0" w:space="0" w:color="auto"/>
            <w:left w:val="none" w:sz="0" w:space="0" w:color="auto"/>
            <w:bottom w:val="none" w:sz="0" w:space="0" w:color="auto"/>
            <w:right w:val="none" w:sz="0" w:space="0" w:color="auto"/>
          </w:divBdr>
        </w:div>
        <w:div w:id="1524398296">
          <w:marLeft w:val="0"/>
          <w:marRight w:val="0"/>
          <w:marTop w:val="0"/>
          <w:marBottom w:val="0"/>
          <w:divBdr>
            <w:top w:val="none" w:sz="0" w:space="0" w:color="auto"/>
            <w:left w:val="none" w:sz="0" w:space="0" w:color="auto"/>
            <w:bottom w:val="none" w:sz="0" w:space="0" w:color="auto"/>
            <w:right w:val="none" w:sz="0" w:space="0" w:color="auto"/>
          </w:divBdr>
        </w:div>
        <w:div w:id="496729623">
          <w:marLeft w:val="0"/>
          <w:marRight w:val="0"/>
          <w:marTop w:val="0"/>
          <w:marBottom w:val="0"/>
          <w:divBdr>
            <w:top w:val="none" w:sz="0" w:space="0" w:color="auto"/>
            <w:left w:val="none" w:sz="0" w:space="0" w:color="auto"/>
            <w:bottom w:val="none" w:sz="0" w:space="0" w:color="auto"/>
            <w:right w:val="none" w:sz="0" w:space="0" w:color="auto"/>
          </w:divBdr>
        </w:div>
        <w:div w:id="1933925473">
          <w:marLeft w:val="0"/>
          <w:marRight w:val="0"/>
          <w:marTop w:val="0"/>
          <w:marBottom w:val="0"/>
          <w:divBdr>
            <w:top w:val="none" w:sz="0" w:space="0" w:color="auto"/>
            <w:left w:val="none" w:sz="0" w:space="0" w:color="auto"/>
            <w:bottom w:val="none" w:sz="0" w:space="0" w:color="auto"/>
            <w:right w:val="none" w:sz="0" w:space="0" w:color="auto"/>
          </w:divBdr>
        </w:div>
        <w:div w:id="728967399">
          <w:marLeft w:val="0"/>
          <w:marRight w:val="0"/>
          <w:marTop w:val="0"/>
          <w:marBottom w:val="0"/>
          <w:divBdr>
            <w:top w:val="none" w:sz="0" w:space="0" w:color="auto"/>
            <w:left w:val="none" w:sz="0" w:space="0" w:color="auto"/>
            <w:bottom w:val="none" w:sz="0" w:space="0" w:color="auto"/>
            <w:right w:val="none" w:sz="0" w:space="0" w:color="auto"/>
          </w:divBdr>
        </w:div>
      </w:divsChild>
    </w:div>
    <w:div w:id="796414029">
      <w:bodyDiv w:val="1"/>
      <w:marLeft w:val="0"/>
      <w:marRight w:val="0"/>
      <w:marTop w:val="0"/>
      <w:marBottom w:val="0"/>
      <w:divBdr>
        <w:top w:val="none" w:sz="0" w:space="0" w:color="auto"/>
        <w:left w:val="none" w:sz="0" w:space="0" w:color="auto"/>
        <w:bottom w:val="none" w:sz="0" w:space="0" w:color="auto"/>
        <w:right w:val="none" w:sz="0" w:space="0" w:color="auto"/>
      </w:divBdr>
      <w:divsChild>
        <w:div w:id="175195494">
          <w:marLeft w:val="0"/>
          <w:marRight w:val="0"/>
          <w:marTop w:val="0"/>
          <w:marBottom w:val="0"/>
          <w:divBdr>
            <w:top w:val="none" w:sz="0" w:space="0" w:color="auto"/>
            <w:left w:val="none" w:sz="0" w:space="0" w:color="auto"/>
            <w:bottom w:val="none" w:sz="0" w:space="0" w:color="auto"/>
            <w:right w:val="none" w:sz="0" w:space="0" w:color="auto"/>
          </w:divBdr>
        </w:div>
        <w:div w:id="1946691158">
          <w:marLeft w:val="0"/>
          <w:marRight w:val="0"/>
          <w:marTop w:val="0"/>
          <w:marBottom w:val="0"/>
          <w:divBdr>
            <w:top w:val="none" w:sz="0" w:space="0" w:color="auto"/>
            <w:left w:val="none" w:sz="0" w:space="0" w:color="auto"/>
            <w:bottom w:val="none" w:sz="0" w:space="0" w:color="auto"/>
            <w:right w:val="none" w:sz="0" w:space="0" w:color="auto"/>
          </w:divBdr>
        </w:div>
        <w:div w:id="1138378822">
          <w:marLeft w:val="0"/>
          <w:marRight w:val="0"/>
          <w:marTop w:val="0"/>
          <w:marBottom w:val="0"/>
          <w:divBdr>
            <w:top w:val="none" w:sz="0" w:space="0" w:color="auto"/>
            <w:left w:val="none" w:sz="0" w:space="0" w:color="auto"/>
            <w:bottom w:val="none" w:sz="0" w:space="0" w:color="auto"/>
            <w:right w:val="none" w:sz="0" w:space="0" w:color="auto"/>
          </w:divBdr>
        </w:div>
        <w:div w:id="1115828040">
          <w:marLeft w:val="0"/>
          <w:marRight w:val="0"/>
          <w:marTop w:val="0"/>
          <w:marBottom w:val="0"/>
          <w:divBdr>
            <w:top w:val="none" w:sz="0" w:space="0" w:color="auto"/>
            <w:left w:val="none" w:sz="0" w:space="0" w:color="auto"/>
            <w:bottom w:val="none" w:sz="0" w:space="0" w:color="auto"/>
            <w:right w:val="none" w:sz="0" w:space="0" w:color="auto"/>
          </w:divBdr>
        </w:div>
        <w:div w:id="1808401744">
          <w:marLeft w:val="0"/>
          <w:marRight w:val="0"/>
          <w:marTop w:val="0"/>
          <w:marBottom w:val="0"/>
          <w:divBdr>
            <w:top w:val="none" w:sz="0" w:space="0" w:color="auto"/>
            <w:left w:val="none" w:sz="0" w:space="0" w:color="auto"/>
            <w:bottom w:val="none" w:sz="0" w:space="0" w:color="auto"/>
            <w:right w:val="none" w:sz="0" w:space="0" w:color="auto"/>
          </w:divBdr>
        </w:div>
        <w:div w:id="1382555264">
          <w:marLeft w:val="0"/>
          <w:marRight w:val="0"/>
          <w:marTop w:val="0"/>
          <w:marBottom w:val="0"/>
          <w:divBdr>
            <w:top w:val="none" w:sz="0" w:space="0" w:color="auto"/>
            <w:left w:val="none" w:sz="0" w:space="0" w:color="auto"/>
            <w:bottom w:val="none" w:sz="0" w:space="0" w:color="auto"/>
            <w:right w:val="none" w:sz="0" w:space="0" w:color="auto"/>
          </w:divBdr>
        </w:div>
        <w:div w:id="616839870">
          <w:marLeft w:val="0"/>
          <w:marRight w:val="0"/>
          <w:marTop w:val="0"/>
          <w:marBottom w:val="0"/>
          <w:divBdr>
            <w:top w:val="none" w:sz="0" w:space="0" w:color="auto"/>
            <w:left w:val="none" w:sz="0" w:space="0" w:color="auto"/>
            <w:bottom w:val="none" w:sz="0" w:space="0" w:color="auto"/>
            <w:right w:val="none" w:sz="0" w:space="0" w:color="auto"/>
          </w:divBdr>
        </w:div>
        <w:div w:id="853954998">
          <w:marLeft w:val="0"/>
          <w:marRight w:val="0"/>
          <w:marTop w:val="0"/>
          <w:marBottom w:val="0"/>
          <w:divBdr>
            <w:top w:val="none" w:sz="0" w:space="0" w:color="auto"/>
            <w:left w:val="none" w:sz="0" w:space="0" w:color="auto"/>
            <w:bottom w:val="none" w:sz="0" w:space="0" w:color="auto"/>
            <w:right w:val="none" w:sz="0" w:space="0" w:color="auto"/>
          </w:divBdr>
        </w:div>
        <w:div w:id="1453403028">
          <w:marLeft w:val="0"/>
          <w:marRight w:val="0"/>
          <w:marTop w:val="0"/>
          <w:marBottom w:val="0"/>
          <w:divBdr>
            <w:top w:val="none" w:sz="0" w:space="0" w:color="auto"/>
            <w:left w:val="none" w:sz="0" w:space="0" w:color="auto"/>
            <w:bottom w:val="none" w:sz="0" w:space="0" w:color="auto"/>
            <w:right w:val="none" w:sz="0" w:space="0" w:color="auto"/>
          </w:divBdr>
        </w:div>
        <w:div w:id="1487942397">
          <w:marLeft w:val="0"/>
          <w:marRight w:val="0"/>
          <w:marTop w:val="0"/>
          <w:marBottom w:val="0"/>
          <w:divBdr>
            <w:top w:val="none" w:sz="0" w:space="0" w:color="auto"/>
            <w:left w:val="none" w:sz="0" w:space="0" w:color="auto"/>
            <w:bottom w:val="none" w:sz="0" w:space="0" w:color="auto"/>
            <w:right w:val="none" w:sz="0" w:space="0" w:color="auto"/>
          </w:divBdr>
        </w:div>
      </w:divsChild>
    </w:div>
    <w:div w:id="851726483">
      <w:bodyDiv w:val="1"/>
      <w:marLeft w:val="0"/>
      <w:marRight w:val="0"/>
      <w:marTop w:val="0"/>
      <w:marBottom w:val="0"/>
      <w:divBdr>
        <w:top w:val="none" w:sz="0" w:space="0" w:color="auto"/>
        <w:left w:val="none" w:sz="0" w:space="0" w:color="auto"/>
        <w:bottom w:val="none" w:sz="0" w:space="0" w:color="auto"/>
        <w:right w:val="none" w:sz="0" w:space="0" w:color="auto"/>
      </w:divBdr>
    </w:div>
    <w:div w:id="1077626721">
      <w:bodyDiv w:val="1"/>
      <w:marLeft w:val="0"/>
      <w:marRight w:val="0"/>
      <w:marTop w:val="0"/>
      <w:marBottom w:val="0"/>
      <w:divBdr>
        <w:top w:val="none" w:sz="0" w:space="0" w:color="auto"/>
        <w:left w:val="none" w:sz="0" w:space="0" w:color="auto"/>
        <w:bottom w:val="none" w:sz="0" w:space="0" w:color="auto"/>
        <w:right w:val="none" w:sz="0" w:space="0" w:color="auto"/>
      </w:divBdr>
      <w:divsChild>
        <w:div w:id="2100831920">
          <w:marLeft w:val="0"/>
          <w:marRight w:val="0"/>
          <w:marTop w:val="0"/>
          <w:marBottom w:val="0"/>
          <w:divBdr>
            <w:top w:val="none" w:sz="0" w:space="0" w:color="auto"/>
            <w:left w:val="none" w:sz="0" w:space="0" w:color="auto"/>
            <w:bottom w:val="none" w:sz="0" w:space="0" w:color="auto"/>
            <w:right w:val="none" w:sz="0" w:space="0" w:color="auto"/>
          </w:divBdr>
        </w:div>
        <w:div w:id="1175655348">
          <w:marLeft w:val="0"/>
          <w:marRight w:val="0"/>
          <w:marTop w:val="0"/>
          <w:marBottom w:val="0"/>
          <w:divBdr>
            <w:top w:val="none" w:sz="0" w:space="0" w:color="auto"/>
            <w:left w:val="none" w:sz="0" w:space="0" w:color="auto"/>
            <w:bottom w:val="none" w:sz="0" w:space="0" w:color="auto"/>
            <w:right w:val="none" w:sz="0" w:space="0" w:color="auto"/>
          </w:divBdr>
        </w:div>
        <w:div w:id="1727993005">
          <w:marLeft w:val="0"/>
          <w:marRight w:val="0"/>
          <w:marTop w:val="0"/>
          <w:marBottom w:val="0"/>
          <w:divBdr>
            <w:top w:val="none" w:sz="0" w:space="0" w:color="auto"/>
            <w:left w:val="none" w:sz="0" w:space="0" w:color="auto"/>
            <w:bottom w:val="none" w:sz="0" w:space="0" w:color="auto"/>
            <w:right w:val="none" w:sz="0" w:space="0" w:color="auto"/>
          </w:divBdr>
        </w:div>
        <w:div w:id="847595179">
          <w:marLeft w:val="0"/>
          <w:marRight w:val="0"/>
          <w:marTop w:val="0"/>
          <w:marBottom w:val="0"/>
          <w:divBdr>
            <w:top w:val="none" w:sz="0" w:space="0" w:color="auto"/>
            <w:left w:val="none" w:sz="0" w:space="0" w:color="auto"/>
            <w:bottom w:val="none" w:sz="0" w:space="0" w:color="auto"/>
            <w:right w:val="none" w:sz="0" w:space="0" w:color="auto"/>
          </w:divBdr>
        </w:div>
        <w:div w:id="1035695837">
          <w:marLeft w:val="0"/>
          <w:marRight w:val="0"/>
          <w:marTop w:val="0"/>
          <w:marBottom w:val="0"/>
          <w:divBdr>
            <w:top w:val="none" w:sz="0" w:space="0" w:color="auto"/>
            <w:left w:val="none" w:sz="0" w:space="0" w:color="auto"/>
            <w:bottom w:val="none" w:sz="0" w:space="0" w:color="auto"/>
            <w:right w:val="none" w:sz="0" w:space="0" w:color="auto"/>
          </w:divBdr>
        </w:div>
        <w:div w:id="668413812">
          <w:marLeft w:val="0"/>
          <w:marRight w:val="0"/>
          <w:marTop w:val="0"/>
          <w:marBottom w:val="0"/>
          <w:divBdr>
            <w:top w:val="none" w:sz="0" w:space="0" w:color="auto"/>
            <w:left w:val="none" w:sz="0" w:space="0" w:color="auto"/>
            <w:bottom w:val="none" w:sz="0" w:space="0" w:color="auto"/>
            <w:right w:val="none" w:sz="0" w:space="0" w:color="auto"/>
          </w:divBdr>
        </w:div>
        <w:div w:id="2139178210">
          <w:marLeft w:val="0"/>
          <w:marRight w:val="0"/>
          <w:marTop w:val="0"/>
          <w:marBottom w:val="0"/>
          <w:divBdr>
            <w:top w:val="none" w:sz="0" w:space="0" w:color="auto"/>
            <w:left w:val="none" w:sz="0" w:space="0" w:color="auto"/>
            <w:bottom w:val="none" w:sz="0" w:space="0" w:color="auto"/>
            <w:right w:val="none" w:sz="0" w:space="0" w:color="auto"/>
          </w:divBdr>
        </w:div>
        <w:div w:id="1539463636">
          <w:marLeft w:val="0"/>
          <w:marRight w:val="0"/>
          <w:marTop w:val="0"/>
          <w:marBottom w:val="0"/>
          <w:divBdr>
            <w:top w:val="none" w:sz="0" w:space="0" w:color="auto"/>
            <w:left w:val="none" w:sz="0" w:space="0" w:color="auto"/>
            <w:bottom w:val="none" w:sz="0" w:space="0" w:color="auto"/>
            <w:right w:val="none" w:sz="0" w:space="0" w:color="auto"/>
          </w:divBdr>
          <w:divsChild>
            <w:div w:id="439766113">
              <w:marLeft w:val="0"/>
              <w:marRight w:val="0"/>
              <w:marTop w:val="0"/>
              <w:marBottom w:val="0"/>
              <w:divBdr>
                <w:top w:val="none" w:sz="0" w:space="0" w:color="auto"/>
                <w:left w:val="none" w:sz="0" w:space="0" w:color="auto"/>
                <w:bottom w:val="none" w:sz="0" w:space="0" w:color="auto"/>
                <w:right w:val="none" w:sz="0" w:space="0" w:color="auto"/>
              </w:divBdr>
              <w:divsChild>
                <w:div w:id="1041781613">
                  <w:marLeft w:val="0"/>
                  <w:marRight w:val="0"/>
                  <w:marTop w:val="0"/>
                  <w:marBottom w:val="0"/>
                  <w:divBdr>
                    <w:top w:val="none" w:sz="0" w:space="0" w:color="auto"/>
                    <w:left w:val="none" w:sz="0" w:space="0" w:color="auto"/>
                    <w:bottom w:val="none" w:sz="0" w:space="0" w:color="auto"/>
                    <w:right w:val="none" w:sz="0" w:space="0" w:color="auto"/>
                  </w:divBdr>
                </w:div>
              </w:divsChild>
            </w:div>
            <w:div w:id="1447500486">
              <w:marLeft w:val="0"/>
              <w:marRight w:val="0"/>
              <w:marTop w:val="0"/>
              <w:marBottom w:val="0"/>
              <w:divBdr>
                <w:top w:val="none" w:sz="0" w:space="0" w:color="auto"/>
                <w:left w:val="none" w:sz="0" w:space="0" w:color="auto"/>
                <w:bottom w:val="none" w:sz="0" w:space="0" w:color="auto"/>
                <w:right w:val="none" w:sz="0" w:space="0" w:color="auto"/>
              </w:divBdr>
            </w:div>
            <w:div w:id="1566335309">
              <w:marLeft w:val="0"/>
              <w:marRight w:val="0"/>
              <w:marTop w:val="0"/>
              <w:marBottom w:val="0"/>
              <w:divBdr>
                <w:top w:val="none" w:sz="0" w:space="0" w:color="auto"/>
                <w:left w:val="none" w:sz="0" w:space="0" w:color="auto"/>
                <w:bottom w:val="none" w:sz="0" w:space="0" w:color="auto"/>
                <w:right w:val="none" w:sz="0" w:space="0" w:color="auto"/>
              </w:divBdr>
              <w:divsChild>
                <w:div w:id="562563933">
                  <w:marLeft w:val="0"/>
                  <w:marRight w:val="0"/>
                  <w:marTop w:val="0"/>
                  <w:marBottom w:val="0"/>
                  <w:divBdr>
                    <w:top w:val="none" w:sz="0" w:space="0" w:color="auto"/>
                    <w:left w:val="none" w:sz="0" w:space="0" w:color="auto"/>
                    <w:bottom w:val="none" w:sz="0" w:space="0" w:color="auto"/>
                    <w:right w:val="none" w:sz="0" w:space="0" w:color="auto"/>
                  </w:divBdr>
                </w:div>
                <w:div w:id="1963076214">
                  <w:marLeft w:val="0"/>
                  <w:marRight w:val="0"/>
                  <w:marTop w:val="0"/>
                  <w:marBottom w:val="0"/>
                  <w:divBdr>
                    <w:top w:val="none" w:sz="0" w:space="0" w:color="auto"/>
                    <w:left w:val="none" w:sz="0" w:space="0" w:color="auto"/>
                    <w:bottom w:val="none" w:sz="0" w:space="0" w:color="auto"/>
                    <w:right w:val="none" w:sz="0" w:space="0" w:color="auto"/>
                  </w:divBdr>
                </w:div>
                <w:div w:id="145056836">
                  <w:marLeft w:val="0"/>
                  <w:marRight w:val="0"/>
                  <w:marTop w:val="0"/>
                  <w:marBottom w:val="0"/>
                  <w:divBdr>
                    <w:top w:val="none" w:sz="0" w:space="0" w:color="auto"/>
                    <w:left w:val="none" w:sz="0" w:space="0" w:color="auto"/>
                    <w:bottom w:val="none" w:sz="0" w:space="0" w:color="auto"/>
                    <w:right w:val="none" w:sz="0" w:space="0" w:color="auto"/>
                  </w:divBdr>
                </w:div>
                <w:div w:id="680740018">
                  <w:marLeft w:val="0"/>
                  <w:marRight w:val="0"/>
                  <w:marTop w:val="0"/>
                  <w:marBottom w:val="0"/>
                  <w:divBdr>
                    <w:top w:val="none" w:sz="0" w:space="0" w:color="auto"/>
                    <w:left w:val="none" w:sz="0" w:space="0" w:color="auto"/>
                    <w:bottom w:val="none" w:sz="0" w:space="0" w:color="auto"/>
                    <w:right w:val="none" w:sz="0" w:space="0" w:color="auto"/>
                  </w:divBdr>
                </w:div>
                <w:div w:id="2001418175">
                  <w:marLeft w:val="0"/>
                  <w:marRight w:val="0"/>
                  <w:marTop w:val="0"/>
                  <w:marBottom w:val="0"/>
                  <w:divBdr>
                    <w:top w:val="none" w:sz="0" w:space="0" w:color="auto"/>
                    <w:left w:val="none" w:sz="0" w:space="0" w:color="auto"/>
                    <w:bottom w:val="none" w:sz="0" w:space="0" w:color="auto"/>
                    <w:right w:val="none" w:sz="0" w:space="0" w:color="auto"/>
                  </w:divBdr>
                </w:div>
                <w:div w:id="1089350221">
                  <w:marLeft w:val="0"/>
                  <w:marRight w:val="0"/>
                  <w:marTop w:val="0"/>
                  <w:marBottom w:val="0"/>
                  <w:divBdr>
                    <w:top w:val="none" w:sz="0" w:space="0" w:color="auto"/>
                    <w:left w:val="none" w:sz="0" w:space="0" w:color="auto"/>
                    <w:bottom w:val="none" w:sz="0" w:space="0" w:color="auto"/>
                    <w:right w:val="none" w:sz="0" w:space="0" w:color="auto"/>
                  </w:divBdr>
                </w:div>
                <w:div w:id="1611467531">
                  <w:marLeft w:val="0"/>
                  <w:marRight w:val="0"/>
                  <w:marTop w:val="0"/>
                  <w:marBottom w:val="0"/>
                  <w:divBdr>
                    <w:top w:val="none" w:sz="0" w:space="0" w:color="auto"/>
                    <w:left w:val="none" w:sz="0" w:space="0" w:color="auto"/>
                    <w:bottom w:val="none" w:sz="0" w:space="0" w:color="auto"/>
                    <w:right w:val="none" w:sz="0" w:space="0" w:color="auto"/>
                  </w:divBdr>
                  <w:divsChild>
                    <w:div w:id="1779526030">
                      <w:marLeft w:val="0"/>
                      <w:marRight w:val="0"/>
                      <w:marTop w:val="0"/>
                      <w:marBottom w:val="0"/>
                      <w:divBdr>
                        <w:top w:val="none" w:sz="0" w:space="0" w:color="auto"/>
                        <w:left w:val="none" w:sz="0" w:space="0" w:color="auto"/>
                        <w:bottom w:val="none" w:sz="0" w:space="0" w:color="auto"/>
                        <w:right w:val="none" w:sz="0" w:space="0" w:color="auto"/>
                      </w:divBdr>
                    </w:div>
                    <w:div w:id="75592886">
                      <w:marLeft w:val="0"/>
                      <w:marRight w:val="0"/>
                      <w:marTop w:val="0"/>
                      <w:marBottom w:val="0"/>
                      <w:divBdr>
                        <w:top w:val="none" w:sz="0" w:space="0" w:color="auto"/>
                        <w:left w:val="none" w:sz="0" w:space="0" w:color="auto"/>
                        <w:bottom w:val="none" w:sz="0" w:space="0" w:color="auto"/>
                        <w:right w:val="none" w:sz="0" w:space="0" w:color="auto"/>
                      </w:divBdr>
                    </w:div>
                    <w:div w:id="476266509">
                      <w:marLeft w:val="0"/>
                      <w:marRight w:val="0"/>
                      <w:marTop w:val="0"/>
                      <w:marBottom w:val="0"/>
                      <w:divBdr>
                        <w:top w:val="none" w:sz="0" w:space="0" w:color="auto"/>
                        <w:left w:val="none" w:sz="0" w:space="0" w:color="auto"/>
                        <w:bottom w:val="none" w:sz="0" w:space="0" w:color="auto"/>
                        <w:right w:val="none" w:sz="0" w:space="0" w:color="auto"/>
                      </w:divBdr>
                    </w:div>
                    <w:div w:id="1285962812">
                      <w:marLeft w:val="0"/>
                      <w:marRight w:val="0"/>
                      <w:marTop w:val="0"/>
                      <w:marBottom w:val="0"/>
                      <w:divBdr>
                        <w:top w:val="none" w:sz="0" w:space="0" w:color="auto"/>
                        <w:left w:val="none" w:sz="0" w:space="0" w:color="auto"/>
                        <w:bottom w:val="none" w:sz="0" w:space="0" w:color="auto"/>
                        <w:right w:val="none" w:sz="0" w:space="0" w:color="auto"/>
                      </w:divBdr>
                    </w:div>
                    <w:div w:id="1205289140">
                      <w:marLeft w:val="0"/>
                      <w:marRight w:val="0"/>
                      <w:marTop w:val="0"/>
                      <w:marBottom w:val="0"/>
                      <w:divBdr>
                        <w:top w:val="none" w:sz="0" w:space="0" w:color="auto"/>
                        <w:left w:val="none" w:sz="0" w:space="0" w:color="auto"/>
                        <w:bottom w:val="none" w:sz="0" w:space="0" w:color="auto"/>
                        <w:right w:val="none" w:sz="0" w:space="0" w:color="auto"/>
                      </w:divBdr>
                      <w:divsChild>
                        <w:div w:id="195914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7121">
                  <w:marLeft w:val="0"/>
                  <w:marRight w:val="0"/>
                  <w:marTop w:val="0"/>
                  <w:marBottom w:val="0"/>
                  <w:divBdr>
                    <w:top w:val="none" w:sz="0" w:space="0" w:color="auto"/>
                    <w:left w:val="none" w:sz="0" w:space="0" w:color="auto"/>
                    <w:bottom w:val="none" w:sz="0" w:space="0" w:color="auto"/>
                    <w:right w:val="none" w:sz="0" w:space="0" w:color="auto"/>
                  </w:divBdr>
                </w:div>
                <w:div w:id="101426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37324">
      <w:bodyDiv w:val="1"/>
      <w:marLeft w:val="0"/>
      <w:marRight w:val="0"/>
      <w:marTop w:val="0"/>
      <w:marBottom w:val="0"/>
      <w:divBdr>
        <w:top w:val="none" w:sz="0" w:space="0" w:color="auto"/>
        <w:left w:val="none" w:sz="0" w:space="0" w:color="auto"/>
        <w:bottom w:val="none" w:sz="0" w:space="0" w:color="auto"/>
        <w:right w:val="none" w:sz="0" w:space="0" w:color="auto"/>
      </w:divBdr>
    </w:div>
    <w:div w:id="1782871151">
      <w:bodyDiv w:val="1"/>
      <w:marLeft w:val="0"/>
      <w:marRight w:val="0"/>
      <w:marTop w:val="0"/>
      <w:marBottom w:val="0"/>
      <w:divBdr>
        <w:top w:val="none" w:sz="0" w:space="0" w:color="auto"/>
        <w:left w:val="none" w:sz="0" w:space="0" w:color="auto"/>
        <w:bottom w:val="none" w:sz="0" w:space="0" w:color="auto"/>
        <w:right w:val="none" w:sz="0" w:space="0" w:color="auto"/>
      </w:divBdr>
      <w:divsChild>
        <w:div w:id="1666587566">
          <w:marLeft w:val="0"/>
          <w:marRight w:val="0"/>
          <w:marTop w:val="0"/>
          <w:marBottom w:val="0"/>
          <w:divBdr>
            <w:top w:val="none" w:sz="0" w:space="0" w:color="auto"/>
            <w:left w:val="none" w:sz="0" w:space="0" w:color="auto"/>
            <w:bottom w:val="none" w:sz="0" w:space="0" w:color="auto"/>
            <w:right w:val="none" w:sz="0" w:space="0" w:color="auto"/>
          </w:divBdr>
        </w:div>
        <w:div w:id="1679118024">
          <w:marLeft w:val="0"/>
          <w:marRight w:val="0"/>
          <w:marTop w:val="0"/>
          <w:marBottom w:val="0"/>
          <w:divBdr>
            <w:top w:val="none" w:sz="0" w:space="0" w:color="auto"/>
            <w:left w:val="none" w:sz="0" w:space="0" w:color="auto"/>
            <w:bottom w:val="none" w:sz="0" w:space="0" w:color="auto"/>
            <w:right w:val="none" w:sz="0" w:space="0" w:color="auto"/>
          </w:divBdr>
        </w:div>
      </w:divsChild>
    </w:div>
    <w:div w:id="2060208601">
      <w:bodyDiv w:val="1"/>
      <w:marLeft w:val="0"/>
      <w:marRight w:val="0"/>
      <w:marTop w:val="0"/>
      <w:marBottom w:val="0"/>
      <w:divBdr>
        <w:top w:val="none" w:sz="0" w:space="0" w:color="auto"/>
        <w:left w:val="none" w:sz="0" w:space="0" w:color="auto"/>
        <w:bottom w:val="none" w:sz="0" w:space="0" w:color="auto"/>
        <w:right w:val="none" w:sz="0" w:space="0" w:color="auto"/>
      </w:divBdr>
      <w:divsChild>
        <w:div w:id="13231921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52CA8-9487-4144-8C90-E0153D625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11</Pages>
  <Words>4582</Words>
  <Characters>26122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Marinier</dc:creator>
  <cp:lastModifiedBy>Microsoft Office User</cp:lastModifiedBy>
  <cp:revision>19</cp:revision>
  <cp:lastPrinted>2021-03-26T18:52:00Z</cp:lastPrinted>
  <dcterms:created xsi:type="dcterms:W3CDTF">2021-05-10T18:44:00Z</dcterms:created>
  <dcterms:modified xsi:type="dcterms:W3CDTF">2021-05-21T18:50:00Z</dcterms:modified>
</cp:coreProperties>
</file>