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B03BB2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Katherine Murray-Liebl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2D3E11" w:rsidP="00476DBC">
            <w:pPr>
              <w:jc w:val="center"/>
            </w:pPr>
            <w:r>
              <w:t>6/16/2017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2D3E11" w:rsidP="00476DBC">
            <w:pPr>
              <w:jc w:val="center"/>
            </w:pPr>
            <w:r>
              <w:t>6/17/2017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2D3E11" w:rsidP="00476DBC">
            <w:pPr>
              <w:jc w:val="center"/>
            </w:pPr>
            <w:r>
              <w:t>6/16/2017</w:t>
            </w:r>
          </w:p>
        </w:tc>
      </w:tr>
      <w:tr w:rsidR="007D5375" w:rsidTr="00D83D9D">
        <w:tc>
          <w:tcPr>
            <w:tcW w:w="2865" w:type="dxa"/>
          </w:tcPr>
          <w:p w:rsidR="007D5375" w:rsidRDefault="00903702" w:rsidP="007D5375">
            <w:r>
              <w:t>IASB Facilitated Workshop</w:t>
            </w:r>
          </w:p>
        </w:tc>
        <w:tc>
          <w:tcPr>
            <w:tcW w:w="4353" w:type="dxa"/>
          </w:tcPr>
          <w:p w:rsidR="007D5375" w:rsidRDefault="00903702" w:rsidP="007D5375">
            <w:r>
              <w:t>Board Self Evaluation</w:t>
            </w:r>
          </w:p>
        </w:tc>
        <w:tc>
          <w:tcPr>
            <w:tcW w:w="2880" w:type="dxa"/>
          </w:tcPr>
          <w:p w:rsidR="007D5375" w:rsidRDefault="007D5375" w:rsidP="007D5375">
            <w:pPr>
              <w:jc w:val="center"/>
            </w:pPr>
            <w:r>
              <w:t>9/19/2017</w:t>
            </w:r>
          </w:p>
        </w:tc>
      </w:tr>
      <w:tr w:rsidR="007D5375" w:rsidTr="00D83D9D">
        <w:tc>
          <w:tcPr>
            <w:tcW w:w="2865" w:type="dxa"/>
          </w:tcPr>
          <w:p w:rsidR="007D5375" w:rsidRDefault="00903702" w:rsidP="007D5375">
            <w:r>
              <w:t>IASB Facilitated Workshop</w:t>
            </w:r>
          </w:p>
        </w:tc>
        <w:tc>
          <w:tcPr>
            <w:tcW w:w="4353" w:type="dxa"/>
          </w:tcPr>
          <w:p w:rsidR="007D5375" w:rsidRDefault="007D5375" w:rsidP="007D5375">
            <w:r>
              <w:t>Board Self E</w:t>
            </w:r>
            <w:r w:rsidR="00903702">
              <w:t>valuation</w:t>
            </w:r>
          </w:p>
        </w:tc>
        <w:tc>
          <w:tcPr>
            <w:tcW w:w="2880" w:type="dxa"/>
          </w:tcPr>
          <w:p w:rsidR="007D5375" w:rsidRDefault="007D5375" w:rsidP="007D5375">
            <w:pPr>
              <w:jc w:val="center"/>
            </w:pPr>
            <w:r>
              <w:t>10/23/2017</w:t>
            </w:r>
          </w:p>
        </w:tc>
      </w:tr>
      <w:tr w:rsidR="00903702" w:rsidTr="00D83D9D">
        <w:tc>
          <w:tcPr>
            <w:tcW w:w="2865" w:type="dxa"/>
          </w:tcPr>
          <w:p w:rsidR="00903702" w:rsidRDefault="00903702" w:rsidP="007D5375">
            <w:r>
              <w:t>Joint Annual IASB Conference</w:t>
            </w:r>
          </w:p>
        </w:tc>
        <w:tc>
          <w:tcPr>
            <w:tcW w:w="4353" w:type="dxa"/>
          </w:tcPr>
          <w:p w:rsidR="00903702" w:rsidRDefault="00903702" w:rsidP="007D5375">
            <w:r>
              <w:t>Workshops and Seminars</w:t>
            </w:r>
          </w:p>
        </w:tc>
        <w:tc>
          <w:tcPr>
            <w:tcW w:w="2880" w:type="dxa"/>
          </w:tcPr>
          <w:p w:rsidR="00903702" w:rsidRDefault="00903702" w:rsidP="007D5375">
            <w:pPr>
              <w:jc w:val="center"/>
            </w:pPr>
            <w:r>
              <w:t>11/2018</w:t>
            </w:r>
          </w:p>
        </w:tc>
      </w:tr>
      <w:tr w:rsidR="00903702" w:rsidTr="00D83D9D">
        <w:tc>
          <w:tcPr>
            <w:tcW w:w="2865" w:type="dxa"/>
          </w:tcPr>
          <w:p w:rsidR="00903702" w:rsidRDefault="00903702" w:rsidP="007D5375">
            <w:r>
              <w:t>IASB Facilitated Workshop</w:t>
            </w:r>
          </w:p>
        </w:tc>
        <w:tc>
          <w:tcPr>
            <w:tcW w:w="4353" w:type="dxa"/>
          </w:tcPr>
          <w:p w:rsidR="00903702" w:rsidRDefault="00903702" w:rsidP="007D5375">
            <w:r>
              <w:t>Board Self Evaluation</w:t>
            </w:r>
          </w:p>
        </w:tc>
        <w:tc>
          <w:tcPr>
            <w:tcW w:w="2880" w:type="dxa"/>
          </w:tcPr>
          <w:p w:rsidR="00903702" w:rsidRDefault="00903702" w:rsidP="007D5375">
            <w:pPr>
              <w:jc w:val="center"/>
            </w:pPr>
            <w:r>
              <w:t>1/12/2019</w:t>
            </w:r>
          </w:p>
        </w:tc>
      </w:tr>
      <w:tr w:rsidR="007D5375" w:rsidTr="00D83D9D">
        <w:tc>
          <w:tcPr>
            <w:tcW w:w="2865" w:type="dxa"/>
          </w:tcPr>
          <w:p w:rsidR="007D5375" w:rsidRDefault="00903702" w:rsidP="007D5375">
            <w:r>
              <w:t>IASB Facilitated Workshop</w:t>
            </w:r>
          </w:p>
        </w:tc>
        <w:tc>
          <w:tcPr>
            <w:tcW w:w="4353" w:type="dxa"/>
          </w:tcPr>
          <w:p w:rsidR="007D5375" w:rsidRDefault="00903702" w:rsidP="007D5375">
            <w:r>
              <w:t>Board Self Evaluation</w:t>
            </w:r>
          </w:p>
        </w:tc>
        <w:tc>
          <w:tcPr>
            <w:tcW w:w="2880" w:type="dxa"/>
          </w:tcPr>
          <w:p w:rsidR="007D5375" w:rsidRDefault="007D5375" w:rsidP="007D5375">
            <w:pPr>
              <w:jc w:val="center"/>
            </w:pPr>
            <w:r>
              <w:t>5/17/2019</w:t>
            </w:r>
          </w:p>
        </w:tc>
      </w:tr>
      <w:tr w:rsidR="00F858CA" w:rsidTr="00D83D9D">
        <w:tc>
          <w:tcPr>
            <w:tcW w:w="2865" w:type="dxa"/>
          </w:tcPr>
          <w:p w:rsidR="00F858CA" w:rsidRDefault="00F858CA" w:rsidP="007D5375">
            <w:bookmarkStart w:id="0" w:name="_GoBack"/>
            <w:bookmarkEnd w:id="0"/>
            <w:r>
              <w:t>Joint Annul IASB Conference</w:t>
            </w:r>
          </w:p>
        </w:tc>
        <w:tc>
          <w:tcPr>
            <w:tcW w:w="4353" w:type="dxa"/>
          </w:tcPr>
          <w:p w:rsidR="00F858CA" w:rsidRDefault="00903702" w:rsidP="007D5375">
            <w:r>
              <w:t>Workshops and Seminars</w:t>
            </w:r>
          </w:p>
        </w:tc>
        <w:tc>
          <w:tcPr>
            <w:tcW w:w="2880" w:type="dxa"/>
          </w:tcPr>
          <w:p w:rsidR="00F858CA" w:rsidRDefault="00903702" w:rsidP="007D5375">
            <w:pPr>
              <w:jc w:val="center"/>
            </w:pPr>
            <w:r>
              <w:t>11/</w:t>
            </w:r>
            <w:r w:rsidR="00F858CA">
              <w:t>2019</w:t>
            </w:r>
          </w:p>
        </w:tc>
      </w:tr>
      <w:tr w:rsidR="00903702" w:rsidTr="00D83D9D">
        <w:tc>
          <w:tcPr>
            <w:tcW w:w="2865" w:type="dxa"/>
          </w:tcPr>
          <w:p w:rsidR="00903702" w:rsidRDefault="00903702" w:rsidP="007D5375">
            <w:r>
              <w:t>IASB Facilitated Workshop</w:t>
            </w:r>
          </w:p>
        </w:tc>
        <w:tc>
          <w:tcPr>
            <w:tcW w:w="4353" w:type="dxa"/>
          </w:tcPr>
          <w:p w:rsidR="00903702" w:rsidRDefault="00903702" w:rsidP="007D5375">
            <w:r>
              <w:t>Board Self Evaluation</w:t>
            </w:r>
          </w:p>
        </w:tc>
        <w:tc>
          <w:tcPr>
            <w:tcW w:w="2880" w:type="dxa"/>
          </w:tcPr>
          <w:p w:rsidR="00903702" w:rsidRDefault="00903702" w:rsidP="007D5375">
            <w:pPr>
              <w:jc w:val="center"/>
            </w:pPr>
            <w:r>
              <w:t>7/20/2020</w:t>
            </w:r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246E6D"/>
    <w:rsid w:val="00270771"/>
    <w:rsid w:val="0028417A"/>
    <w:rsid w:val="002B573F"/>
    <w:rsid w:val="002D3E11"/>
    <w:rsid w:val="00476DBC"/>
    <w:rsid w:val="004B1B47"/>
    <w:rsid w:val="004B3DFC"/>
    <w:rsid w:val="005C1A1C"/>
    <w:rsid w:val="006E75C4"/>
    <w:rsid w:val="00793642"/>
    <w:rsid w:val="007D5375"/>
    <w:rsid w:val="00897456"/>
    <w:rsid w:val="008D054B"/>
    <w:rsid w:val="00903702"/>
    <w:rsid w:val="00994940"/>
    <w:rsid w:val="00B03BB2"/>
    <w:rsid w:val="00B34FEB"/>
    <w:rsid w:val="00C118CA"/>
    <w:rsid w:val="00CD044F"/>
    <w:rsid w:val="00D83D9D"/>
    <w:rsid w:val="00DD73C5"/>
    <w:rsid w:val="00ED010D"/>
    <w:rsid w:val="00F37190"/>
    <w:rsid w:val="00F64B77"/>
    <w:rsid w:val="00F80760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8863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8</cp:revision>
  <dcterms:created xsi:type="dcterms:W3CDTF">2019-10-24T16:54:00Z</dcterms:created>
  <dcterms:modified xsi:type="dcterms:W3CDTF">2020-08-28T17:39:00Z</dcterms:modified>
</cp:coreProperties>
</file>