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8F5" w:rsidRPr="004D1B31" w:rsidRDefault="00D23814" w:rsidP="001A28F5">
      <w:pPr>
        <w:pStyle w:val="Title"/>
        <w:outlineLvl w:val="0"/>
        <w:rPr>
          <w:rFonts w:ascii="Times New Roman" w:hAnsi="Times New Roman"/>
          <w:b/>
          <w:sz w:val="28"/>
        </w:rPr>
      </w:pPr>
      <w:r>
        <w:rPr>
          <w:rFonts w:ascii="Times New Roman" w:hAnsi="Times New Roman"/>
          <w:sz w:val="22"/>
          <w:szCs w:val="22"/>
          <w:lang w:val="en-US"/>
        </w:rPr>
        <w:t xml:space="preserve"> </w:t>
      </w:r>
      <w:r w:rsidR="002D2A37">
        <w:rPr>
          <w:rFonts w:ascii="Times New Roman" w:hAnsi="Times New Roman"/>
          <w:sz w:val="22"/>
          <w:szCs w:val="22"/>
          <w:lang w:val="en-US"/>
        </w:rPr>
        <w:t xml:space="preserve">  </w:t>
      </w:r>
      <w:r w:rsidR="0010440C">
        <w:rPr>
          <w:rFonts w:ascii="Times New Roman" w:hAnsi="Times New Roman"/>
          <w:sz w:val="22"/>
          <w:szCs w:val="22"/>
        </w:rPr>
        <w:t xml:space="preserve"> </w:t>
      </w:r>
      <w:r w:rsidR="001E6DEF">
        <w:rPr>
          <w:rFonts w:ascii="Palatino Linotype" w:hAnsi="Palatino Linotype"/>
          <w:b/>
          <w:sz w:val="28"/>
          <w:szCs w:val="28"/>
        </w:rPr>
        <w:t xml:space="preserve"> </w:t>
      </w:r>
      <w:r w:rsidR="00C1685E">
        <w:rPr>
          <w:rFonts w:ascii="Palatino Linotype" w:hAnsi="Palatino Linotype"/>
          <w:b/>
          <w:sz w:val="28"/>
          <w:szCs w:val="28"/>
        </w:rPr>
        <w:t xml:space="preserve"> </w:t>
      </w:r>
      <w:r w:rsidR="00FF7C20">
        <w:rPr>
          <w:rFonts w:ascii="Palatino Linotype" w:hAnsi="Palatino Linotype"/>
          <w:b/>
          <w:sz w:val="28"/>
          <w:szCs w:val="28"/>
        </w:rPr>
        <w:t xml:space="preserve"> </w:t>
      </w:r>
      <w:r w:rsidR="000B5FAC">
        <w:rPr>
          <w:rFonts w:ascii="Palatino Linotype" w:hAnsi="Palatino Linotype"/>
          <w:b/>
          <w:sz w:val="28"/>
          <w:szCs w:val="28"/>
        </w:rPr>
        <w:t xml:space="preserve">   </w:t>
      </w:r>
      <w:r w:rsidR="001A28F5" w:rsidRPr="004D1B31">
        <w:rPr>
          <w:rFonts w:ascii="Times New Roman" w:hAnsi="Times New Roman"/>
          <w:b/>
          <w:sz w:val="28"/>
        </w:rPr>
        <w:t>Official Minutes of the Oak Park Board of Education</w:t>
      </w:r>
    </w:p>
    <w:p w:rsidR="001A28F5" w:rsidRPr="004D1B31" w:rsidRDefault="001A28F5" w:rsidP="001A28F5">
      <w:pPr>
        <w:keepNext/>
        <w:keepLines/>
        <w:jc w:val="center"/>
        <w:outlineLvl w:val="0"/>
        <w:rPr>
          <w:rFonts w:eastAsiaTheme="majorEastAsia"/>
          <w:b/>
          <w:bCs/>
          <w:sz w:val="28"/>
          <w:szCs w:val="28"/>
        </w:rPr>
      </w:pPr>
      <w:r w:rsidRPr="004D1B31">
        <w:rPr>
          <w:rFonts w:eastAsiaTheme="majorEastAsia"/>
          <w:b/>
          <w:bCs/>
          <w:sz w:val="28"/>
          <w:szCs w:val="28"/>
        </w:rPr>
        <w:t>Elementary District 97, Cook County, Oak Park, Illinois</w:t>
      </w:r>
    </w:p>
    <w:p w:rsidR="001A28F5" w:rsidRPr="004D1B31" w:rsidRDefault="001A28F5" w:rsidP="001A28F5">
      <w:pPr>
        <w:keepNext/>
        <w:jc w:val="center"/>
        <w:outlineLvl w:val="1"/>
        <w:rPr>
          <w:b/>
          <w:sz w:val="24"/>
        </w:rPr>
      </w:pPr>
    </w:p>
    <w:p w:rsidR="001A28F5" w:rsidRPr="004D1B31" w:rsidRDefault="001A28F5" w:rsidP="001A28F5">
      <w:pPr>
        <w:keepNext/>
        <w:jc w:val="center"/>
        <w:outlineLvl w:val="1"/>
        <w:rPr>
          <w:b/>
          <w:sz w:val="24"/>
        </w:rPr>
      </w:pPr>
      <w:r w:rsidRPr="004D1B31">
        <w:rPr>
          <w:b/>
          <w:sz w:val="24"/>
        </w:rPr>
        <w:t xml:space="preserve">CLOSED MEETING MINUTES – </w:t>
      </w:r>
      <w:r w:rsidR="00E318FB">
        <w:rPr>
          <w:b/>
          <w:sz w:val="24"/>
        </w:rPr>
        <w:t>May 10</w:t>
      </w:r>
      <w:r w:rsidRPr="004D1B31">
        <w:rPr>
          <w:b/>
          <w:sz w:val="24"/>
        </w:rPr>
        <w:t>, 201</w:t>
      </w:r>
      <w:r w:rsidR="00C853D7">
        <w:rPr>
          <w:b/>
          <w:sz w:val="24"/>
        </w:rPr>
        <w:t>6</w:t>
      </w:r>
      <w:r w:rsidR="00E318FB">
        <w:rPr>
          <w:b/>
          <w:sz w:val="24"/>
        </w:rPr>
        <w:t xml:space="preserve">   TIME:  5</w:t>
      </w:r>
      <w:r w:rsidRPr="004D1B31">
        <w:rPr>
          <w:b/>
          <w:sz w:val="24"/>
        </w:rPr>
        <w:t>:30 p.m.</w:t>
      </w:r>
    </w:p>
    <w:p w:rsidR="001A28F5" w:rsidRPr="001A28F5" w:rsidRDefault="001A28F5" w:rsidP="001A28F5">
      <w:pPr>
        <w:rPr>
          <w:sz w:val="24"/>
          <w:szCs w:val="24"/>
        </w:rPr>
      </w:pPr>
    </w:p>
    <w:p w:rsidR="000B5FAC" w:rsidRDefault="000B5FAC" w:rsidP="000B5FAC">
      <w:pPr>
        <w:rPr>
          <w:rFonts w:ascii="Palatino" w:hAnsi="Palatino"/>
          <w:sz w:val="22"/>
        </w:rPr>
      </w:pPr>
    </w:p>
    <w:p w:rsidR="000701FF" w:rsidRPr="00493A45" w:rsidRDefault="000701FF" w:rsidP="000701FF">
      <w:pPr>
        <w:outlineLvl w:val="0"/>
        <w:rPr>
          <w:sz w:val="19"/>
          <w:szCs w:val="19"/>
        </w:rPr>
      </w:pPr>
      <w:r w:rsidRPr="00493A45">
        <w:rPr>
          <w:sz w:val="19"/>
          <w:szCs w:val="19"/>
        </w:rPr>
        <w:t xml:space="preserve">The Board convened in closed session at </w:t>
      </w:r>
      <w:r w:rsidR="00E318FB" w:rsidRPr="00493A45">
        <w:rPr>
          <w:sz w:val="19"/>
          <w:szCs w:val="19"/>
        </w:rPr>
        <w:t>5:3</w:t>
      </w:r>
      <w:r w:rsidR="00E66426">
        <w:rPr>
          <w:sz w:val="19"/>
          <w:szCs w:val="19"/>
        </w:rPr>
        <w:t>5</w:t>
      </w:r>
      <w:r w:rsidRPr="00493A45">
        <w:rPr>
          <w:sz w:val="19"/>
          <w:szCs w:val="19"/>
        </w:rPr>
        <w:t xml:space="preserve"> p.m.  Answering present and attending in person were </w:t>
      </w:r>
      <w:r w:rsidR="00C853D7" w:rsidRPr="00493A45">
        <w:rPr>
          <w:sz w:val="19"/>
          <w:szCs w:val="19"/>
        </w:rPr>
        <w:t xml:space="preserve">President Gates, </w:t>
      </w:r>
      <w:r w:rsidRPr="00493A45">
        <w:rPr>
          <w:sz w:val="19"/>
          <w:szCs w:val="19"/>
        </w:rPr>
        <w:t xml:space="preserve">Vice President Felton, Members Spatz, </w:t>
      </w:r>
      <w:r w:rsidR="00710AA8" w:rsidRPr="00493A45">
        <w:rPr>
          <w:sz w:val="19"/>
          <w:szCs w:val="19"/>
        </w:rPr>
        <w:t xml:space="preserve">Brisben, </w:t>
      </w:r>
      <w:r w:rsidR="00E318FB" w:rsidRPr="00493A45">
        <w:rPr>
          <w:sz w:val="19"/>
          <w:szCs w:val="19"/>
        </w:rPr>
        <w:t xml:space="preserve">Datta, </w:t>
      </w:r>
      <w:r w:rsidRPr="00493A45">
        <w:rPr>
          <w:sz w:val="19"/>
          <w:szCs w:val="19"/>
        </w:rPr>
        <w:t xml:space="preserve">O’Connor, and Spurlock.  </w:t>
      </w:r>
    </w:p>
    <w:p w:rsidR="000701FF" w:rsidRPr="00493A45" w:rsidRDefault="000701FF" w:rsidP="000B5FAC">
      <w:pPr>
        <w:outlineLvl w:val="0"/>
        <w:rPr>
          <w:sz w:val="19"/>
          <w:szCs w:val="19"/>
        </w:rPr>
      </w:pPr>
    </w:p>
    <w:p w:rsidR="00E301FD" w:rsidRPr="00493A45" w:rsidRDefault="00E301FD" w:rsidP="00CC00EE">
      <w:pPr>
        <w:autoSpaceDE w:val="0"/>
        <w:autoSpaceDN w:val="0"/>
        <w:adjustRightInd w:val="0"/>
        <w:rPr>
          <w:sz w:val="19"/>
          <w:szCs w:val="19"/>
        </w:rPr>
      </w:pPr>
      <w:r w:rsidRPr="00493A45">
        <w:rPr>
          <w:sz w:val="19"/>
          <w:szCs w:val="19"/>
        </w:rPr>
        <w:t>Also</w:t>
      </w:r>
      <w:r w:rsidR="00493A45" w:rsidRPr="00493A45">
        <w:rPr>
          <w:sz w:val="19"/>
          <w:szCs w:val="19"/>
        </w:rPr>
        <w:t xml:space="preserve"> Present</w:t>
      </w:r>
      <w:r w:rsidRPr="00493A45">
        <w:rPr>
          <w:sz w:val="19"/>
          <w:szCs w:val="19"/>
        </w:rPr>
        <w:t xml:space="preserve">:  </w:t>
      </w:r>
      <w:r w:rsidR="0003660D" w:rsidRPr="00493A45">
        <w:rPr>
          <w:sz w:val="19"/>
          <w:szCs w:val="19"/>
        </w:rPr>
        <w:t xml:space="preserve">Superintendent Dr. </w:t>
      </w:r>
      <w:r w:rsidRPr="00493A45">
        <w:rPr>
          <w:sz w:val="19"/>
          <w:szCs w:val="19"/>
        </w:rPr>
        <w:t>Carol</w:t>
      </w:r>
      <w:r w:rsidR="0003660D" w:rsidRPr="00493A45">
        <w:rPr>
          <w:sz w:val="19"/>
          <w:szCs w:val="19"/>
        </w:rPr>
        <w:t xml:space="preserve"> Kelley</w:t>
      </w:r>
      <w:r w:rsidRPr="00493A45">
        <w:rPr>
          <w:sz w:val="19"/>
          <w:szCs w:val="19"/>
        </w:rPr>
        <w:t>,</w:t>
      </w:r>
      <w:r w:rsidR="0003660D" w:rsidRPr="00493A45">
        <w:rPr>
          <w:sz w:val="19"/>
          <w:szCs w:val="19"/>
        </w:rPr>
        <w:t xml:space="preserve"> </w:t>
      </w:r>
      <w:r w:rsidR="00493A45" w:rsidRPr="00493A45">
        <w:rPr>
          <w:sz w:val="19"/>
          <w:szCs w:val="19"/>
        </w:rPr>
        <w:t xml:space="preserve">Assistant Superintendent for Finance and Operations Therese O’Neill (by phone at 6:40 p.m.), Senior Director of Human Resources Steve Cummins (6:40 p.m.), </w:t>
      </w:r>
      <w:r w:rsidR="0050333A" w:rsidRPr="00493A45">
        <w:rPr>
          <w:sz w:val="19"/>
          <w:szCs w:val="19"/>
        </w:rPr>
        <w:t xml:space="preserve">and </w:t>
      </w:r>
      <w:r w:rsidR="0003660D" w:rsidRPr="00493A45">
        <w:rPr>
          <w:sz w:val="19"/>
          <w:szCs w:val="19"/>
        </w:rPr>
        <w:t>Board Secretary Sheryl Marinier</w:t>
      </w:r>
    </w:p>
    <w:p w:rsidR="0003660D" w:rsidRPr="00493A45" w:rsidRDefault="0003660D" w:rsidP="00CC00EE">
      <w:pPr>
        <w:autoSpaceDE w:val="0"/>
        <w:autoSpaceDN w:val="0"/>
        <w:adjustRightInd w:val="0"/>
        <w:rPr>
          <w:sz w:val="19"/>
          <w:szCs w:val="19"/>
        </w:rPr>
      </w:pPr>
    </w:p>
    <w:p w:rsidR="00BE1561" w:rsidRPr="00493A45" w:rsidRDefault="00BE1561" w:rsidP="00BE1561">
      <w:pPr>
        <w:rPr>
          <w:sz w:val="19"/>
          <w:szCs w:val="19"/>
        </w:rPr>
      </w:pPr>
      <w:r w:rsidRPr="00493A45">
        <w:rPr>
          <w:sz w:val="19"/>
          <w:szCs w:val="19"/>
        </w:rPr>
        <w:t>Summary discussion of the Board on all matters:</w:t>
      </w:r>
    </w:p>
    <w:p w:rsidR="00BE1561" w:rsidRPr="00493A45" w:rsidRDefault="00BE1561" w:rsidP="00BE1561">
      <w:pPr>
        <w:pBdr>
          <w:bottom w:val="single" w:sz="12" w:space="1" w:color="auto"/>
        </w:pBdr>
        <w:rPr>
          <w:sz w:val="19"/>
          <w:szCs w:val="19"/>
        </w:rPr>
      </w:pPr>
    </w:p>
    <w:p w:rsidR="00EF7505" w:rsidRPr="00493A45" w:rsidRDefault="00EF7505" w:rsidP="00BE1561">
      <w:pPr>
        <w:rPr>
          <w:sz w:val="19"/>
          <w:szCs w:val="19"/>
        </w:rPr>
      </w:pPr>
    </w:p>
    <w:p w:rsidR="00F24CC9" w:rsidRPr="00493A45" w:rsidRDefault="00F24CC9" w:rsidP="00F24CC9">
      <w:pPr>
        <w:rPr>
          <w:b/>
          <w:sz w:val="19"/>
          <w:szCs w:val="19"/>
        </w:rPr>
      </w:pPr>
      <w:r w:rsidRPr="00493A45">
        <w:rPr>
          <w:b/>
          <w:sz w:val="19"/>
          <w:szCs w:val="19"/>
        </w:rPr>
        <w:t>1</w:t>
      </w:r>
      <w:r w:rsidR="000E788C" w:rsidRPr="00493A45">
        <w:rPr>
          <w:b/>
          <w:sz w:val="19"/>
          <w:szCs w:val="19"/>
        </w:rPr>
        <w:t>)</w:t>
      </w:r>
      <w:r w:rsidRPr="00493A45">
        <w:rPr>
          <w:b/>
          <w:sz w:val="19"/>
          <w:szCs w:val="19"/>
        </w:rPr>
        <w:t xml:space="preserve"> Appointment, Employment, Compensation, Discipline, Performance, or Dismissal of Specific Employees – </w:t>
      </w:r>
      <w:r w:rsidR="00240F7D" w:rsidRPr="00493A45">
        <w:rPr>
          <w:b/>
          <w:sz w:val="19"/>
          <w:szCs w:val="19"/>
        </w:rPr>
        <w:t xml:space="preserve">CAAO </w:t>
      </w:r>
    </w:p>
    <w:p w:rsidR="000D7B8F" w:rsidRPr="00493A45" w:rsidRDefault="000D7B8F" w:rsidP="000D7B8F">
      <w:pPr>
        <w:autoSpaceDE w:val="0"/>
        <w:autoSpaceDN w:val="0"/>
        <w:adjustRightInd w:val="0"/>
        <w:rPr>
          <w:sz w:val="19"/>
          <w:szCs w:val="19"/>
        </w:rPr>
      </w:pPr>
    </w:p>
    <w:p w:rsidR="000D7B8F" w:rsidRPr="00493A45" w:rsidRDefault="00F24CC9" w:rsidP="000D7B8F">
      <w:pPr>
        <w:autoSpaceDE w:val="0"/>
        <w:autoSpaceDN w:val="0"/>
        <w:adjustRightInd w:val="0"/>
        <w:rPr>
          <w:sz w:val="19"/>
          <w:szCs w:val="19"/>
        </w:rPr>
      </w:pPr>
      <w:r w:rsidRPr="00493A45">
        <w:rPr>
          <w:sz w:val="19"/>
          <w:szCs w:val="19"/>
        </w:rPr>
        <w:t>Dr. Kelley explained that the process for hiring a CAAO began on April 6, 2016.  The Cabinet and Core base team presented the slate for Dr. Kelley’s consideration and she interviewed four candidates on April 18, 2016.  Dr. Kelley was</w:t>
      </w:r>
      <w:r w:rsidR="00493A45" w:rsidRPr="00493A45">
        <w:rPr>
          <w:sz w:val="19"/>
          <w:szCs w:val="19"/>
        </w:rPr>
        <w:t xml:space="preserve"> </w:t>
      </w:r>
      <w:r w:rsidRPr="00493A45">
        <w:rPr>
          <w:sz w:val="19"/>
          <w:szCs w:val="19"/>
        </w:rPr>
        <w:t>n</w:t>
      </w:r>
      <w:r w:rsidR="00493A45" w:rsidRPr="00493A45">
        <w:rPr>
          <w:sz w:val="19"/>
          <w:szCs w:val="19"/>
        </w:rPr>
        <w:t>o</w:t>
      </w:r>
      <w:r w:rsidRPr="00493A45">
        <w:rPr>
          <w:sz w:val="19"/>
          <w:szCs w:val="19"/>
        </w:rPr>
        <w:t>t happy with the choices and asked HYA to move on with the HR process.</w:t>
      </w:r>
    </w:p>
    <w:p w:rsidR="00F24CC9" w:rsidRPr="00493A45" w:rsidRDefault="00F24CC9" w:rsidP="000D7B8F">
      <w:pPr>
        <w:autoSpaceDE w:val="0"/>
        <w:autoSpaceDN w:val="0"/>
        <w:adjustRightInd w:val="0"/>
        <w:rPr>
          <w:sz w:val="19"/>
          <w:szCs w:val="19"/>
        </w:rPr>
      </w:pPr>
    </w:p>
    <w:p w:rsidR="00F24CC9" w:rsidRPr="00A87EF5" w:rsidRDefault="00F24CC9" w:rsidP="000D7B8F">
      <w:pPr>
        <w:pBdr>
          <w:bottom w:val="single" w:sz="12" w:space="1" w:color="auto"/>
        </w:pBdr>
        <w:autoSpaceDE w:val="0"/>
        <w:autoSpaceDN w:val="0"/>
        <w:adjustRightInd w:val="0"/>
        <w:rPr>
          <w:sz w:val="19"/>
          <w:szCs w:val="19"/>
        </w:rPr>
      </w:pPr>
      <w:r w:rsidRPr="00A87EF5">
        <w:rPr>
          <w:sz w:val="19"/>
          <w:szCs w:val="19"/>
        </w:rPr>
        <w:t xml:space="preserve">The interview team began interviewing for the Director of HR on May 2, 2016 and at that time; HYA told the team that some of the candidates were actually qualified to do the work of the CAAO.  One candidate in this pool was identified as a good fit for the CAAO position and asked if she would be interested in that position.  </w:t>
      </w:r>
      <w:r w:rsidR="00A87EF5" w:rsidRPr="00A87EF5">
        <w:rPr>
          <w:sz w:val="19"/>
          <w:szCs w:val="19"/>
        </w:rPr>
        <w:t xml:space="preserve">The candidate </w:t>
      </w:r>
      <w:r w:rsidRPr="00A87EF5">
        <w:rPr>
          <w:sz w:val="19"/>
          <w:szCs w:val="19"/>
        </w:rPr>
        <w:t xml:space="preserve">met with Carrie </w:t>
      </w:r>
      <w:proofErr w:type="spellStart"/>
      <w:r w:rsidRPr="00A87EF5">
        <w:rPr>
          <w:sz w:val="19"/>
          <w:szCs w:val="19"/>
        </w:rPr>
        <w:t>Kamm</w:t>
      </w:r>
      <w:proofErr w:type="spellEnd"/>
      <w:r w:rsidRPr="00A87EF5">
        <w:rPr>
          <w:sz w:val="19"/>
          <w:szCs w:val="19"/>
        </w:rPr>
        <w:t>, Helen Wei and Dr. Kelley on Thursday afternoon and with the interview team on Monday at 9:00 a.m.  Everyone was in agreement.</w:t>
      </w:r>
      <w:r w:rsidR="00240F7D" w:rsidRPr="00A87EF5">
        <w:rPr>
          <w:sz w:val="19"/>
          <w:szCs w:val="19"/>
        </w:rPr>
        <w:t xml:space="preserve">  Dr. Kelley reported that </w:t>
      </w:r>
      <w:r w:rsidR="00A87EF5" w:rsidRPr="00A87EF5">
        <w:rPr>
          <w:sz w:val="19"/>
          <w:szCs w:val="19"/>
        </w:rPr>
        <w:t xml:space="preserve">the candidate </w:t>
      </w:r>
      <w:r w:rsidR="00240F7D" w:rsidRPr="00A87EF5">
        <w:rPr>
          <w:sz w:val="19"/>
          <w:szCs w:val="19"/>
        </w:rPr>
        <w:t xml:space="preserve">is currently in this position in a district that is similar to Oak Park.  She is experienced in putting systems into place, written curriculums and frameworks.  She likes to spend time in the classrooms and to mentor teachers.  Dr. Kelley described her as a principal’s principal.  Dr. Kelley recommended offering </w:t>
      </w:r>
      <w:r w:rsidR="00A87EF5" w:rsidRPr="00A87EF5">
        <w:rPr>
          <w:sz w:val="19"/>
          <w:szCs w:val="19"/>
        </w:rPr>
        <w:t xml:space="preserve">the candidate </w:t>
      </w:r>
      <w:r w:rsidR="00240F7D" w:rsidRPr="00A87EF5">
        <w:rPr>
          <w:sz w:val="19"/>
          <w:szCs w:val="19"/>
        </w:rPr>
        <w:t>$151,000 to match her current salary, noting that this would be a lateral move, but she expressed interest in working for a female superintendent and someday being in that role.</w:t>
      </w:r>
    </w:p>
    <w:p w:rsidR="000D7B8F" w:rsidRPr="00493A45" w:rsidRDefault="000D7B8F" w:rsidP="000D7B8F">
      <w:pPr>
        <w:autoSpaceDE w:val="0"/>
        <w:autoSpaceDN w:val="0"/>
        <w:adjustRightInd w:val="0"/>
        <w:rPr>
          <w:sz w:val="19"/>
          <w:szCs w:val="19"/>
        </w:rPr>
      </w:pPr>
    </w:p>
    <w:p w:rsidR="000D7B8F" w:rsidRPr="00493A45" w:rsidRDefault="000E788C" w:rsidP="000D7B8F">
      <w:pPr>
        <w:autoSpaceDE w:val="0"/>
        <w:autoSpaceDN w:val="0"/>
        <w:adjustRightInd w:val="0"/>
        <w:rPr>
          <w:sz w:val="19"/>
          <w:szCs w:val="19"/>
        </w:rPr>
      </w:pPr>
      <w:r w:rsidRPr="00493A45">
        <w:rPr>
          <w:sz w:val="19"/>
          <w:szCs w:val="19"/>
        </w:rPr>
        <w:t xml:space="preserve">Therese O’Neill (via phone) and </w:t>
      </w:r>
      <w:r w:rsidR="000D7B8F" w:rsidRPr="00493A45">
        <w:rPr>
          <w:sz w:val="19"/>
          <w:szCs w:val="19"/>
        </w:rPr>
        <w:t xml:space="preserve">Steve </w:t>
      </w:r>
      <w:r w:rsidRPr="00493A45">
        <w:rPr>
          <w:sz w:val="19"/>
          <w:szCs w:val="19"/>
        </w:rPr>
        <w:t xml:space="preserve">Cummins </w:t>
      </w:r>
      <w:r w:rsidR="000D7B8F" w:rsidRPr="00493A45">
        <w:rPr>
          <w:sz w:val="19"/>
          <w:szCs w:val="19"/>
        </w:rPr>
        <w:t>joined the meeting at 6:40 p.m.</w:t>
      </w:r>
    </w:p>
    <w:p w:rsidR="000E788C" w:rsidRPr="00493A45" w:rsidRDefault="000E788C" w:rsidP="000E788C">
      <w:pPr>
        <w:rPr>
          <w:sz w:val="19"/>
          <w:szCs w:val="19"/>
        </w:rPr>
      </w:pPr>
    </w:p>
    <w:p w:rsidR="000E788C" w:rsidRPr="00493A45" w:rsidRDefault="009463C2" w:rsidP="000E788C">
      <w:pPr>
        <w:rPr>
          <w:b/>
          <w:sz w:val="19"/>
          <w:szCs w:val="19"/>
        </w:rPr>
      </w:pPr>
      <w:r w:rsidRPr="00493A45">
        <w:rPr>
          <w:b/>
          <w:sz w:val="19"/>
          <w:szCs w:val="19"/>
        </w:rPr>
        <w:t>4</w:t>
      </w:r>
      <w:r w:rsidR="000E788C" w:rsidRPr="00493A45">
        <w:rPr>
          <w:b/>
          <w:sz w:val="19"/>
          <w:szCs w:val="19"/>
        </w:rPr>
        <w:t>)</w:t>
      </w:r>
      <w:r w:rsidR="000E788C" w:rsidRPr="00493A45">
        <w:rPr>
          <w:sz w:val="19"/>
          <w:szCs w:val="19"/>
        </w:rPr>
        <w:t xml:space="preserve">  </w:t>
      </w:r>
      <w:r w:rsidR="000E788C" w:rsidRPr="00493A45">
        <w:rPr>
          <w:b/>
          <w:sz w:val="19"/>
          <w:szCs w:val="19"/>
        </w:rPr>
        <w:t>Appointment, Employment, Compensation, Discipline, Performance, or Dismissal of Specific Employees – Therese O’Neill</w:t>
      </w:r>
    </w:p>
    <w:p w:rsidR="000E788C" w:rsidRPr="00493A45" w:rsidRDefault="000E788C" w:rsidP="000D7B8F">
      <w:pPr>
        <w:autoSpaceDE w:val="0"/>
        <w:autoSpaceDN w:val="0"/>
        <w:adjustRightInd w:val="0"/>
        <w:rPr>
          <w:sz w:val="19"/>
          <w:szCs w:val="19"/>
        </w:rPr>
      </w:pPr>
    </w:p>
    <w:p w:rsidR="000E788C" w:rsidRPr="00493A45" w:rsidRDefault="000E788C" w:rsidP="000D7B8F">
      <w:pPr>
        <w:pBdr>
          <w:bottom w:val="single" w:sz="12" w:space="1" w:color="auto"/>
        </w:pBdr>
        <w:autoSpaceDE w:val="0"/>
        <w:autoSpaceDN w:val="0"/>
        <w:adjustRightInd w:val="0"/>
        <w:rPr>
          <w:sz w:val="19"/>
          <w:szCs w:val="19"/>
        </w:rPr>
      </w:pPr>
      <w:r w:rsidRPr="00493A45">
        <w:rPr>
          <w:sz w:val="19"/>
          <w:szCs w:val="19"/>
        </w:rPr>
        <w:t>O’Neill reported that she is scheduled for surgery on May 12, 2016</w:t>
      </w:r>
      <w:r w:rsidR="009463C2" w:rsidRPr="00493A45">
        <w:rPr>
          <w:sz w:val="19"/>
          <w:szCs w:val="19"/>
        </w:rPr>
        <w:t>.</w:t>
      </w:r>
      <w:r w:rsidRPr="00493A45">
        <w:rPr>
          <w:sz w:val="19"/>
          <w:szCs w:val="19"/>
        </w:rPr>
        <w:t xml:space="preserve"> </w:t>
      </w:r>
      <w:r w:rsidR="009463C2" w:rsidRPr="00493A45">
        <w:rPr>
          <w:sz w:val="19"/>
          <w:szCs w:val="19"/>
        </w:rPr>
        <w:t>H</w:t>
      </w:r>
      <w:r w:rsidRPr="00493A45">
        <w:rPr>
          <w:sz w:val="19"/>
          <w:szCs w:val="19"/>
        </w:rPr>
        <w:t>er recovery period will be</w:t>
      </w:r>
      <w:r w:rsidR="009463C2" w:rsidRPr="00493A45">
        <w:rPr>
          <w:sz w:val="19"/>
          <w:szCs w:val="19"/>
        </w:rPr>
        <w:t xml:space="preserve"> long and she will not be returning to the district this school year.  She noted that she worked from home in the past and if necessary a messenger service could be considered.  Additionally, she noted that the FAC Report is scheduled for the Board on May 24, 2016 and she would plan on presenting that report via phone.  Dr. Kelley suggest</w:t>
      </w:r>
      <w:r w:rsidR="00493A45" w:rsidRPr="00493A45">
        <w:rPr>
          <w:sz w:val="19"/>
          <w:szCs w:val="19"/>
        </w:rPr>
        <w:t>ed</w:t>
      </w:r>
      <w:r w:rsidR="009463C2" w:rsidRPr="00493A45">
        <w:rPr>
          <w:sz w:val="19"/>
          <w:szCs w:val="19"/>
        </w:rPr>
        <w:t xml:space="preserve"> waiting to fill the Director of Buildings and Grounds position until after the organizational audit.  O’Neill reported that she is meeting on a regular basis with Jennifer Costanzo and Bill </w:t>
      </w:r>
      <w:proofErr w:type="spellStart"/>
      <w:r w:rsidR="009463C2" w:rsidRPr="00493A45">
        <w:rPr>
          <w:sz w:val="19"/>
          <w:szCs w:val="19"/>
        </w:rPr>
        <w:t>Truty</w:t>
      </w:r>
      <w:proofErr w:type="spellEnd"/>
      <w:r w:rsidR="009463C2" w:rsidRPr="00493A45">
        <w:rPr>
          <w:sz w:val="19"/>
          <w:szCs w:val="19"/>
        </w:rPr>
        <w:t xml:space="preserve"> regarding the construction site and Don </w:t>
      </w:r>
      <w:proofErr w:type="spellStart"/>
      <w:r w:rsidR="009463C2" w:rsidRPr="00493A45">
        <w:rPr>
          <w:sz w:val="19"/>
          <w:szCs w:val="19"/>
        </w:rPr>
        <w:t>Vacca</w:t>
      </w:r>
      <w:proofErr w:type="spellEnd"/>
      <w:r w:rsidR="009463C2" w:rsidRPr="00493A45">
        <w:rPr>
          <w:sz w:val="19"/>
          <w:szCs w:val="19"/>
        </w:rPr>
        <w:t xml:space="preserve"> has taken Norm’s place at those meetings.</w:t>
      </w:r>
      <w:r w:rsidRPr="00493A45">
        <w:rPr>
          <w:sz w:val="19"/>
          <w:szCs w:val="19"/>
        </w:rPr>
        <w:t xml:space="preserve"> </w:t>
      </w:r>
    </w:p>
    <w:p w:rsidR="009463C2" w:rsidRPr="00493A45" w:rsidRDefault="009463C2" w:rsidP="000D7B8F">
      <w:pPr>
        <w:autoSpaceDE w:val="0"/>
        <w:autoSpaceDN w:val="0"/>
        <w:adjustRightInd w:val="0"/>
        <w:rPr>
          <w:sz w:val="19"/>
          <w:szCs w:val="19"/>
        </w:rPr>
      </w:pPr>
    </w:p>
    <w:p w:rsidR="009463C2" w:rsidRPr="00493A45" w:rsidRDefault="009463C2" w:rsidP="009463C2">
      <w:pPr>
        <w:rPr>
          <w:b/>
          <w:sz w:val="19"/>
          <w:szCs w:val="19"/>
        </w:rPr>
      </w:pPr>
      <w:r w:rsidRPr="00493A45">
        <w:rPr>
          <w:b/>
          <w:sz w:val="19"/>
          <w:szCs w:val="19"/>
        </w:rPr>
        <w:t>5)</w:t>
      </w:r>
      <w:r w:rsidRPr="00493A45">
        <w:rPr>
          <w:sz w:val="19"/>
          <w:szCs w:val="19"/>
        </w:rPr>
        <w:t xml:space="preserve">  </w:t>
      </w:r>
      <w:r w:rsidRPr="00493A45">
        <w:rPr>
          <w:b/>
          <w:sz w:val="19"/>
          <w:szCs w:val="19"/>
        </w:rPr>
        <w:t>Appointment, Employment, Compensation, Discipline, Performance, or Dismissal of Specific Employees – Webmaster</w:t>
      </w:r>
    </w:p>
    <w:p w:rsidR="009463C2" w:rsidRPr="00493A45" w:rsidRDefault="009463C2" w:rsidP="009463C2">
      <w:pPr>
        <w:rPr>
          <w:b/>
          <w:sz w:val="19"/>
          <w:szCs w:val="19"/>
        </w:rPr>
      </w:pPr>
    </w:p>
    <w:p w:rsidR="009463C2" w:rsidRPr="00493A45" w:rsidRDefault="009463C2" w:rsidP="009463C2">
      <w:pPr>
        <w:pBdr>
          <w:bottom w:val="single" w:sz="12" w:space="1" w:color="auto"/>
        </w:pBdr>
        <w:rPr>
          <w:sz w:val="19"/>
          <w:szCs w:val="19"/>
        </w:rPr>
      </w:pPr>
      <w:r w:rsidRPr="00493A45">
        <w:rPr>
          <w:sz w:val="19"/>
          <w:szCs w:val="19"/>
        </w:rPr>
        <w:t xml:space="preserve">It was reported that the </w:t>
      </w:r>
      <w:r w:rsidR="00E66426">
        <w:rPr>
          <w:sz w:val="19"/>
          <w:szCs w:val="19"/>
        </w:rPr>
        <w:t>W</w:t>
      </w:r>
      <w:r w:rsidRPr="00493A45">
        <w:rPr>
          <w:sz w:val="19"/>
          <w:szCs w:val="19"/>
        </w:rPr>
        <w:t xml:space="preserve">ebmaster who was chosen to fill the position decided to stay in her current district.  </w:t>
      </w:r>
    </w:p>
    <w:p w:rsidR="009463C2" w:rsidRPr="00493A45" w:rsidRDefault="009463C2" w:rsidP="009463C2">
      <w:pPr>
        <w:rPr>
          <w:sz w:val="19"/>
          <w:szCs w:val="19"/>
        </w:rPr>
      </w:pPr>
    </w:p>
    <w:p w:rsidR="009463C2" w:rsidRPr="00493A45" w:rsidRDefault="009463C2" w:rsidP="009463C2">
      <w:pPr>
        <w:rPr>
          <w:b/>
          <w:sz w:val="19"/>
          <w:szCs w:val="19"/>
        </w:rPr>
      </w:pPr>
      <w:r w:rsidRPr="00493A45">
        <w:rPr>
          <w:b/>
          <w:sz w:val="19"/>
          <w:szCs w:val="19"/>
        </w:rPr>
        <w:t>6)</w:t>
      </w:r>
      <w:r w:rsidRPr="00493A45">
        <w:rPr>
          <w:sz w:val="19"/>
          <w:szCs w:val="19"/>
        </w:rPr>
        <w:t xml:space="preserve">  </w:t>
      </w:r>
      <w:r w:rsidRPr="00493A45">
        <w:rPr>
          <w:b/>
          <w:sz w:val="19"/>
          <w:szCs w:val="19"/>
        </w:rPr>
        <w:t>Appointment, Employment, Compensation, Discipline, Performance, or Dismissal of Specific Employees – Holmes Principal</w:t>
      </w:r>
    </w:p>
    <w:p w:rsidR="009463C2" w:rsidRPr="00493A45" w:rsidRDefault="009463C2" w:rsidP="009463C2">
      <w:pPr>
        <w:rPr>
          <w:b/>
          <w:sz w:val="19"/>
          <w:szCs w:val="19"/>
        </w:rPr>
      </w:pPr>
    </w:p>
    <w:p w:rsidR="009463C2" w:rsidRPr="00493A45" w:rsidRDefault="009463C2" w:rsidP="00493A45">
      <w:pPr>
        <w:pBdr>
          <w:bottom w:val="single" w:sz="12" w:space="1" w:color="auto"/>
        </w:pBdr>
        <w:rPr>
          <w:sz w:val="19"/>
          <w:szCs w:val="19"/>
        </w:rPr>
      </w:pPr>
      <w:r w:rsidRPr="00493A45">
        <w:rPr>
          <w:sz w:val="19"/>
          <w:szCs w:val="19"/>
        </w:rPr>
        <w:t xml:space="preserve">It was reported that the Holmes principal </w:t>
      </w:r>
      <w:r w:rsidR="00493A45" w:rsidRPr="00493A45">
        <w:rPr>
          <w:sz w:val="19"/>
          <w:szCs w:val="19"/>
        </w:rPr>
        <w:t>who</w:t>
      </w:r>
      <w:r w:rsidRPr="00493A45">
        <w:rPr>
          <w:sz w:val="19"/>
          <w:szCs w:val="19"/>
        </w:rPr>
        <w:t xml:space="preserve"> will be hired is the school committee’s choice.  The interview process was explained.</w:t>
      </w:r>
      <w:r w:rsidR="00493A45" w:rsidRPr="00493A45">
        <w:rPr>
          <w:sz w:val="19"/>
          <w:szCs w:val="19"/>
        </w:rPr>
        <w:t xml:space="preserve">  </w:t>
      </w:r>
      <w:r w:rsidRPr="00493A45">
        <w:rPr>
          <w:sz w:val="19"/>
          <w:szCs w:val="19"/>
        </w:rPr>
        <w:t>The interview process for principals was recommended as a Parking Lot item.</w:t>
      </w:r>
    </w:p>
    <w:p w:rsidR="00074902" w:rsidRDefault="00074902" w:rsidP="009463C2">
      <w:pPr>
        <w:autoSpaceDE w:val="0"/>
        <w:autoSpaceDN w:val="0"/>
        <w:adjustRightInd w:val="0"/>
        <w:rPr>
          <w:b/>
          <w:sz w:val="19"/>
          <w:szCs w:val="19"/>
          <w:u w:val="single"/>
        </w:rPr>
      </w:pPr>
    </w:p>
    <w:p w:rsidR="009463C2" w:rsidRPr="00493A45" w:rsidRDefault="009463C2" w:rsidP="009463C2">
      <w:pPr>
        <w:autoSpaceDE w:val="0"/>
        <w:autoSpaceDN w:val="0"/>
        <w:adjustRightInd w:val="0"/>
        <w:rPr>
          <w:b/>
          <w:sz w:val="19"/>
          <w:szCs w:val="19"/>
          <w:u w:val="single"/>
        </w:rPr>
      </w:pPr>
      <w:bookmarkStart w:id="0" w:name="_GoBack"/>
      <w:bookmarkEnd w:id="0"/>
      <w:r w:rsidRPr="00493A45">
        <w:rPr>
          <w:b/>
          <w:sz w:val="19"/>
          <w:szCs w:val="19"/>
          <w:u w:val="single"/>
        </w:rPr>
        <w:lastRenderedPageBreak/>
        <w:t>OPEN SESSION</w:t>
      </w:r>
    </w:p>
    <w:p w:rsidR="009463C2" w:rsidRPr="00493A45" w:rsidRDefault="00E66426" w:rsidP="009463C2">
      <w:pPr>
        <w:autoSpaceDE w:val="0"/>
        <w:autoSpaceDN w:val="0"/>
        <w:adjustRightInd w:val="0"/>
        <w:rPr>
          <w:sz w:val="19"/>
          <w:szCs w:val="19"/>
        </w:rPr>
      </w:pPr>
      <w:r>
        <w:rPr>
          <w:sz w:val="19"/>
          <w:szCs w:val="19"/>
        </w:rPr>
        <w:t>Felton</w:t>
      </w:r>
      <w:r w:rsidR="009463C2" w:rsidRPr="00493A45">
        <w:rPr>
          <w:sz w:val="19"/>
          <w:szCs w:val="19"/>
        </w:rPr>
        <w:t xml:space="preserve"> moved, seconded by </w:t>
      </w:r>
      <w:r>
        <w:rPr>
          <w:sz w:val="19"/>
          <w:szCs w:val="19"/>
        </w:rPr>
        <w:t>Brisben</w:t>
      </w:r>
      <w:r w:rsidR="009463C2" w:rsidRPr="00493A45">
        <w:rPr>
          <w:sz w:val="19"/>
          <w:szCs w:val="19"/>
        </w:rPr>
        <w:t xml:space="preserve">, that the Board of Education </w:t>
      </w:r>
      <w:proofErr w:type="gramStart"/>
      <w:r w:rsidR="009463C2" w:rsidRPr="00493A45">
        <w:rPr>
          <w:sz w:val="19"/>
          <w:szCs w:val="19"/>
        </w:rPr>
        <w:t>move</w:t>
      </w:r>
      <w:proofErr w:type="gramEnd"/>
      <w:r w:rsidR="009463C2" w:rsidRPr="00493A45">
        <w:rPr>
          <w:sz w:val="19"/>
          <w:szCs w:val="19"/>
        </w:rPr>
        <w:t xml:space="preserve"> into Open Session at 6:57 </w:t>
      </w:r>
    </w:p>
    <w:p w:rsidR="009463C2" w:rsidRPr="00493A45" w:rsidRDefault="009463C2" w:rsidP="009463C2">
      <w:pPr>
        <w:autoSpaceDE w:val="0"/>
        <w:autoSpaceDN w:val="0"/>
        <w:adjustRightInd w:val="0"/>
        <w:rPr>
          <w:sz w:val="19"/>
          <w:szCs w:val="19"/>
        </w:rPr>
      </w:pPr>
      <w:proofErr w:type="gramStart"/>
      <w:r w:rsidRPr="00493A45">
        <w:rPr>
          <w:sz w:val="19"/>
          <w:szCs w:val="19"/>
        </w:rPr>
        <w:t>p.m.</w:t>
      </w:r>
      <w:proofErr w:type="gramEnd"/>
      <w:r w:rsidRPr="00493A45">
        <w:rPr>
          <w:sz w:val="19"/>
          <w:szCs w:val="19"/>
        </w:rPr>
        <w:t xml:space="preserve">  All members of the Board were in agreement.  </w:t>
      </w:r>
    </w:p>
    <w:p w:rsidR="00E318FB" w:rsidRDefault="00E318FB" w:rsidP="00E318FB">
      <w:pPr>
        <w:outlineLvl w:val="0"/>
        <w:rPr>
          <w:sz w:val="19"/>
          <w:szCs w:val="19"/>
        </w:rPr>
      </w:pPr>
    </w:p>
    <w:p w:rsidR="00E66426" w:rsidRPr="00E66426" w:rsidRDefault="00E66426" w:rsidP="00E318FB">
      <w:pPr>
        <w:outlineLvl w:val="0"/>
        <w:rPr>
          <w:b/>
          <w:sz w:val="19"/>
          <w:szCs w:val="19"/>
          <w:u w:val="single"/>
        </w:rPr>
      </w:pPr>
      <w:r w:rsidRPr="00E66426">
        <w:rPr>
          <w:b/>
          <w:sz w:val="19"/>
          <w:szCs w:val="19"/>
          <w:u w:val="single"/>
        </w:rPr>
        <w:t>EXECUTIVE SESSION</w:t>
      </w:r>
    </w:p>
    <w:p w:rsidR="00E318FB" w:rsidRPr="00493A45" w:rsidRDefault="00E318FB" w:rsidP="00E318FB">
      <w:pPr>
        <w:outlineLvl w:val="0"/>
        <w:rPr>
          <w:sz w:val="19"/>
          <w:szCs w:val="19"/>
        </w:rPr>
      </w:pPr>
      <w:r w:rsidRPr="00493A45">
        <w:rPr>
          <w:sz w:val="19"/>
          <w:szCs w:val="19"/>
        </w:rPr>
        <w:t xml:space="preserve">The Board convened in closed session at 9:15 p.m.  Answering present and attending in person were President Gates, Vice President Felton, Members Spatz, Brisben, Datta, O’Connor, and Spurlock.  </w:t>
      </w:r>
    </w:p>
    <w:p w:rsidR="00E318FB" w:rsidRPr="00493A45" w:rsidRDefault="00E318FB" w:rsidP="00E318FB">
      <w:pPr>
        <w:outlineLvl w:val="0"/>
        <w:rPr>
          <w:sz w:val="19"/>
          <w:szCs w:val="19"/>
        </w:rPr>
      </w:pPr>
    </w:p>
    <w:p w:rsidR="00E318FB" w:rsidRPr="00493A45" w:rsidRDefault="00E318FB" w:rsidP="00E318FB">
      <w:pPr>
        <w:autoSpaceDE w:val="0"/>
        <w:autoSpaceDN w:val="0"/>
        <w:adjustRightInd w:val="0"/>
        <w:rPr>
          <w:sz w:val="19"/>
          <w:szCs w:val="19"/>
        </w:rPr>
      </w:pPr>
      <w:r w:rsidRPr="00493A45">
        <w:rPr>
          <w:sz w:val="19"/>
          <w:szCs w:val="19"/>
        </w:rPr>
        <w:t>Also:  Superintendent Dr. Carol Kelley, Assistant Superintendent for Finance and Operations Therese O’Neill</w:t>
      </w:r>
      <w:r w:rsidR="00493A45" w:rsidRPr="00493A45">
        <w:rPr>
          <w:sz w:val="19"/>
          <w:szCs w:val="19"/>
        </w:rPr>
        <w:t xml:space="preserve"> (by phone)</w:t>
      </w:r>
      <w:r w:rsidRPr="00493A45">
        <w:rPr>
          <w:sz w:val="19"/>
          <w:szCs w:val="19"/>
        </w:rPr>
        <w:t>, Senior Director of Human Resources Steve Cummins, and Board Secretary Sheryl Marinier</w:t>
      </w:r>
    </w:p>
    <w:p w:rsidR="00E318FB" w:rsidRPr="00493A45" w:rsidRDefault="00E318FB" w:rsidP="00E318FB">
      <w:pPr>
        <w:autoSpaceDE w:val="0"/>
        <w:autoSpaceDN w:val="0"/>
        <w:adjustRightInd w:val="0"/>
        <w:rPr>
          <w:sz w:val="19"/>
          <w:szCs w:val="19"/>
        </w:rPr>
      </w:pPr>
    </w:p>
    <w:p w:rsidR="00E318FB" w:rsidRPr="00493A45" w:rsidRDefault="00E318FB" w:rsidP="00E318FB">
      <w:pPr>
        <w:rPr>
          <w:sz w:val="19"/>
          <w:szCs w:val="19"/>
        </w:rPr>
      </w:pPr>
      <w:r w:rsidRPr="00493A45">
        <w:rPr>
          <w:sz w:val="19"/>
          <w:szCs w:val="19"/>
        </w:rPr>
        <w:t>Summary discussion of the Board on all matters:</w:t>
      </w:r>
    </w:p>
    <w:p w:rsidR="00E318FB" w:rsidRPr="00493A45" w:rsidRDefault="00E318FB" w:rsidP="00E318FB">
      <w:pPr>
        <w:pBdr>
          <w:bottom w:val="single" w:sz="12" w:space="1" w:color="auto"/>
        </w:pBdr>
        <w:rPr>
          <w:sz w:val="19"/>
          <w:szCs w:val="19"/>
        </w:rPr>
      </w:pPr>
    </w:p>
    <w:p w:rsidR="00493A45" w:rsidRDefault="00493A45" w:rsidP="005458E5">
      <w:pPr>
        <w:outlineLvl w:val="0"/>
        <w:rPr>
          <w:b/>
          <w:sz w:val="19"/>
          <w:szCs w:val="19"/>
        </w:rPr>
      </w:pPr>
    </w:p>
    <w:p w:rsidR="000D7B8F" w:rsidRPr="00493A45" w:rsidRDefault="005458E5" w:rsidP="005458E5">
      <w:pPr>
        <w:outlineLvl w:val="0"/>
        <w:rPr>
          <w:b/>
          <w:sz w:val="19"/>
          <w:szCs w:val="19"/>
        </w:rPr>
      </w:pPr>
      <w:r w:rsidRPr="00493A45">
        <w:rPr>
          <w:b/>
          <w:sz w:val="19"/>
          <w:szCs w:val="19"/>
        </w:rPr>
        <w:t>9)  Collec</w:t>
      </w:r>
      <w:r w:rsidR="00A87EF5">
        <w:rPr>
          <w:b/>
          <w:sz w:val="19"/>
          <w:szCs w:val="19"/>
        </w:rPr>
        <w:t>t</w:t>
      </w:r>
      <w:r w:rsidRPr="00493A45">
        <w:rPr>
          <w:b/>
          <w:sz w:val="19"/>
          <w:szCs w:val="19"/>
        </w:rPr>
        <w:t>ive Negotiations - OPESP</w:t>
      </w:r>
      <w:r w:rsidR="000D7B8F" w:rsidRPr="00493A45">
        <w:rPr>
          <w:b/>
          <w:sz w:val="19"/>
          <w:szCs w:val="19"/>
        </w:rPr>
        <w:t xml:space="preserve">  </w:t>
      </w:r>
    </w:p>
    <w:p w:rsidR="000D7B8F" w:rsidRPr="00493A45" w:rsidRDefault="000D7B8F" w:rsidP="000D7B8F">
      <w:pPr>
        <w:outlineLvl w:val="0"/>
        <w:rPr>
          <w:sz w:val="19"/>
          <w:szCs w:val="19"/>
        </w:rPr>
      </w:pPr>
    </w:p>
    <w:p w:rsidR="00A90B4A" w:rsidRPr="00493A45" w:rsidRDefault="00A90B4A" w:rsidP="000D7B8F">
      <w:pPr>
        <w:outlineLvl w:val="0"/>
        <w:rPr>
          <w:sz w:val="19"/>
          <w:szCs w:val="19"/>
        </w:rPr>
      </w:pPr>
      <w:r w:rsidRPr="00493A45">
        <w:rPr>
          <w:sz w:val="19"/>
          <w:szCs w:val="19"/>
        </w:rPr>
        <w:t>It was reported that the next OPESP meeting will be held in two weeks.</w:t>
      </w:r>
    </w:p>
    <w:p w:rsidR="00E318FB" w:rsidRPr="00493A45" w:rsidRDefault="00E318FB" w:rsidP="000B5FAC">
      <w:pPr>
        <w:rPr>
          <w:sz w:val="19"/>
          <w:szCs w:val="19"/>
        </w:rPr>
      </w:pPr>
    </w:p>
    <w:p w:rsidR="00E318FB" w:rsidRPr="00493A45" w:rsidRDefault="00E318FB" w:rsidP="00E318FB">
      <w:pPr>
        <w:autoSpaceDE w:val="0"/>
        <w:autoSpaceDN w:val="0"/>
        <w:adjustRightInd w:val="0"/>
        <w:rPr>
          <w:b/>
          <w:sz w:val="19"/>
          <w:szCs w:val="19"/>
          <w:u w:val="single"/>
        </w:rPr>
      </w:pPr>
      <w:r w:rsidRPr="00493A45">
        <w:rPr>
          <w:b/>
          <w:sz w:val="19"/>
          <w:szCs w:val="19"/>
          <w:u w:val="single"/>
        </w:rPr>
        <w:t>OPEN SESSION</w:t>
      </w:r>
    </w:p>
    <w:p w:rsidR="00E318FB" w:rsidRPr="00493A45" w:rsidRDefault="00E66426" w:rsidP="00E318FB">
      <w:pPr>
        <w:autoSpaceDE w:val="0"/>
        <w:autoSpaceDN w:val="0"/>
        <w:adjustRightInd w:val="0"/>
        <w:rPr>
          <w:sz w:val="19"/>
          <w:szCs w:val="19"/>
        </w:rPr>
      </w:pPr>
      <w:r>
        <w:rPr>
          <w:sz w:val="19"/>
          <w:szCs w:val="19"/>
        </w:rPr>
        <w:t>Felton</w:t>
      </w:r>
      <w:r w:rsidR="00E318FB" w:rsidRPr="00493A45">
        <w:rPr>
          <w:sz w:val="19"/>
          <w:szCs w:val="19"/>
        </w:rPr>
        <w:t xml:space="preserve"> moved, seconded by </w:t>
      </w:r>
      <w:r>
        <w:rPr>
          <w:sz w:val="19"/>
          <w:szCs w:val="19"/>
        </w:rPr>
        <w:t>Brisben</w:t>
      </w:r>
      <w:r w:rsidR="00E318FB" w:rsidRPr="00493A45">
        <w:rPr>
          <w:sz w:val="19"/>
          <w:szCs w:val="19"/>
        </w:rPr>
        <w:t xml:space="preserve">, that the Board of Education </w:t>
      </w:r>
      <w:proofErr w:type="gramStart"/>
      <w:r w:rsidR="00E318FB" w:rsidRPr="00493A45">
        <w:rPr>
          <w:sz w:val="19"/>
          <w:szCs w:val="19"/>
        </w:rPr>
        <w:t>move</w:t>
      </w:r>
      <w:proofErr w:type="gramEnd"/>
      <w:r w:rsidR="00E318FB" w:rsidRPr="00493A45">
        <w:rPr>
          <w:sz w:val="19"/>
          <w:szCs w:val="19"/>
        </w:rPr>
        <w:t xml:space="preserve"> into Open Session at 9:39 </w:t>
      </w:r>
    </w:p>
    <w:p w:rsidR="00E318FB" w:rsidRPr="00493A45" w:rsidRDefault="00E318FB" w:rsidP="00E318FB">
      <w:pPr>
        <w:rPr>
          <w:sz w:val="19"/>
          <w:szCs w:val="19"/>
        </w:rPr>
      </w:pPr>
      <w:proofErr w:type="gramStart"/>
      <w:r w:rsidRPr="00493A45">
        <w:rPr>
          <w:sz w:val="19"/>
          <w:szCs w:val="19"/>
        </w:rPr>
        <w:t>p.m.</w:t>
      </w:r>
      <w:proofErr w:type="gramEnd"/>
      <w:r w:rsidRPr="00493A45">
        <w:rPr>
          <w:sz w:val="19"/>
          <w:szCs w:val="19"/>
        </w:rPr>
        <w:t xml:space="preserve">  All members of the Board were in agreement</w:t>
      </w:r>
    </w:p>
    <w:p w:rsidR="00E318FB" w:rsidRPr="00493A45" w:rsidRDefault="00E318FB" w:rsidP="000B5FAC">
      <w:pPr>
        <w:rPr>
          <w:sz w:val="19"/>
          <w:szCs w:val="19"/>
        </w:rPr>
      </w:pPr>
    </w:p>
    <w:p w:rsidR="000B5FAC" w:rsidRPr="00493A45" w:rsidRDefault="007C1AF6" w:rsidP="000B5FAC">
      <w:pPr>
        <w:rPr>
          <w:b/>
          <w:sz w:val="19"/>
          <w:szCs w:val="19"/>
          <w:u w:val="single"/>
        </w:rPr>
      </w:pPr>
      <w:r w:rsidRPr="00493A45">
        <w:rPr>
          <w:b/>
          <w:sz w:val="19"/>
          <w:szCs w:val="19"/>
          <w:u w:val="single"/>
        </w:rPr>
        <w:t>A</w:t>
      </w:r>
      <w:r w:rsidR="000B5FAC" w:rsidRPr="00493A45">
        <w:rPr>
          <w:b/>
          <w:sz w:val="19"/>
          <w:szCs w:val="19"/>
          <w:u w:val="single"/>
        </w:rPr>
        <w:t>DJOURNMENT</w:t>
      </w:r>
    </w:p>
    <w:p w:rsidR="00FC62DE" w:rsidRPr="00493A45" w:rsidRDefault="000B5FAC" w:rsidP="000B5FAC">
      <w:pPr>
        <w:pStyle w:val="BodyTextIndent3"/>
        <w:ind w:left="0" w:firstLine="0"/>
        <w:rPr>
          <w:rFonts w:ascii="Times New Roman" w:hAnsi="Times New Roman"/>
          <w:sz w:val="19"/>
          <w:szCs w:val="19"/>
        </w:rPr>
      </w:pPr>
      <w:r w:rsidRPr="00493A45">
        <w:rPr>
          <w:rFonts w:ascii="Times New Roman" w:hAnsi="Times New Roman"/>
          <w:sz w:val="19"/>
          <w:szCs w:val="19"/>
        </w:rPr>
        <w:t xml:space="preserve">There being no further business to conduct, President </w:t>
      </w:r>
      <w:r w:rsidR="00493A45" w:rsidRPr="00493A45">
        <w:rPr>
          <w:rFonts w:ascii="Times New Roman" w:hAnsi="Times New Roman"/>
          <w:sz w:val="19"/>
          <w:szCs w:val="19"/>
          <w:lang w:val="en-US"/>
        </w:rPr>
        <w:t>Gates</w:t>
      </w:r>
      <w:r w:rsidRPr="00493A45">
        <w:rPr>
          <w:rFonts w:ascii="Times New Roman" w:hAnsi="Times New Roman"/>
          <w:sz w:val="19"/>
          <w:szCs w:val="19"/>
        </w:rPr>
        <w:t xml:space="preserve"> declared the meeting adjourned at </w:t>
      </w:r>
      <w:r w:rsidR="00E318FB" w:rsidRPr="00493A45">
        <w:rPr>
          <w:rFonts w:ascii="Times New Roman" w:hAnsi="Times New Roman"/>
          <w:sz w:val="19"/>
          <w:szCs w:val="19"/>
          <w:lang w:val="en-US"/>
        </w:rPr>
        <w:t>9:39</w:t>
      </w:r>
      <w:r w:rsidR="00665940" w:rsidRPr="00493A45">
        <w:rPr>
          <w:rFonts w:ascii="Times New Roman" w:hAnsi="Times New Roman"/>
          <w:sz w:val="19"/>
          <w:szCs w:val="19"/>
        </w:rPr>
        <w:t xml:space="preserve"> </w:t>
      </w:r>
      <w:r w:rsidR="00B96EFB" w:rsidRPr="00493A45">
        <w:rPr>
          <w:rFonts w:ascii="Times New Roman" w:hAnsi="Times New Roman"/>
          <w:sz w:val="19"/>
          <w:szCs w:val="19"/>
        </w:rPr>
        <w:t>p</w:t>
      </w:r>
      <w:r w:rsidRPr="00493A45">
        <w:rPr>
          <w:rFonts w:ascii="Times New Roman" w:hAnsi="Times New Roman"/>
          <w:sz w:val="19"/>
          <w:szCs w:val="19"/>
        </w:rPr>
        <w:t>.m.</w:t>
      </w:r>
    </w:p>
    <w:p w:rsidR="00AF32A0" w:rsidRPr="00493A45" w:rsidRDefault="00AF32A0" w:rsidP="000B5FAC">
      <w:pPr>
        <w:pStyle w:val="BodyText"/>
        <w:rPr>
          <w:rFonts w:ascii="Times New Roman" w:hAnsi="Times New Roman"/>
          <w:sz w:val="19"/>
          <w:szCs w:val="19"/>
        </w:rPr>
      </w:pPr>
    </w:p>
    <w:p w:rsidR="00D12F72" w:rsidRPr="00493A45" w:rsidRDefault="00D12F72" w:rsidP="000B5FAC">
      <w:pPr>
        <w:pStyle w:val="BodyText"/>
        <w:rPr>
          <w:rFonts w:ascii="Times New Roman" w:hAnsi="Times New Roman"/>
          <w:sz w:val="19"/>
          <w:szCs w:val="19"/>
        </w:rPr>
      </w:pPr>
    </w:p>
    <w:p w:rsidR="00D12F72" w:rsidRPr="00493A45" w:rsidRDefault="00D12F72" w:rsidP="000B5FAC">
      <w:pPr>
        <w:pStyle w:val="BodyText"/>
        <w:rPr>
          <w:rFonts w:ascii="Times New Roman" w:hAnsi="Times New Roman"/>
          <w:sz w:val="19"/>
          <w:szCs w:val="19"/>
        </w:rPr>
      </w:pPr>
    </w:p>
    <w:p w:rsidR="000B5FAC" w:rsidRPr="00493A45" w:rsidRDefault="000B5FAC" w:rsidP="000B5FAC">
      <w:pPr>
        <w:pStyle w:val="BodyText"/>
        <w:rPr>
          <w:rFonts w:ascii="Times New Roman" w:hAnsi="Times New Roman"/>
          <w:sz w:val="19"/>
          <w:szCs w:val="19"/>
        </w:rPr>
      </w:pPr>
      <w:r w:rsidRPr="00493A45">
        <w:rPr>
          <w:rFonts w:ascii="Times New Roman" w:hAnsi="Times New Roman"/>
          <w:sz w:val="19"/>
          <w:szCs w:val="19"/>
        </w:rPr>
        <w:t>_____________________________</w:t>
      </w:r>
      <w:r w:rsidRPr="00493A45">
        <w:rPr>
          <w:rFonts w:ascii="Times New Roman" w:hAnsi="Times New Roman"/>
          <w:sz w:val="19"/>
          <w:szCs w:val="19"/>
        </w:rPr>
        <w:tab/>
      </w:r>
      <w:r w:rsidRPr="00493A45">
        <w:rPr>
          <w:rFonts w:ascii="Times New Roman" w:hAnsi="Times New Roman"/>
          <w:sz w:val="19"/>
          <w:szCs w:val="19"/>
        </w:rPr>
        <w:tab/>
      </w:r>
    </w:p>
    <w:p w:rsidR="00674667" w:rsidRPr="006E70CE" w:rsidRDefault="009E5AE4">
      <w:r w:rsidRPr="00493A45">
        <w:rPr>
          <w:noProof/>
          <w:sz w:val="19"/>
          <w:szCs w:val="19"/>
        </w:rPr>
        <mc:AlternateContent>
          <mc:Choice Requires="wps">
            <w:drawing>
              <wp:anchor distT="0" distB="0" distL="114300" distR="114300" simplePos="0" relativeHeight="251659264" behindDoc="0" locked="0" layoutInCell="0" allowOverlap="1" wp14:anchorId="45A96952" wp14:editId="0F3A55F8">
                <wp:simplePos x="0" y="0"/>
                <wp:positionH relativeFrom="column">
                  <wp:posOffset>5623560</wp:posOffset>
                </wp:positionH>
                <wp:positionV relativeFrom="paragraph">
                  <wp:posOffset>3432810</wp:posOffset>
                </wp:positionV>
                <wp:extent cx="640080" cy="5486400"/>
                <wp:effectExtent l="0" t="0" r="762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548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5768" w:rsidRDefault="00CA5768" w:rsidP="000B5F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A96952" id="_x0000_t202" coordsize="21600,21600" o:spt="202" path="m,l,21600r21600,l21600,xe">
                <v:stroke joinstyle="miter"/>
                <v:path gradientshapeok="t" o:connecttype="rect"/>
              </v:shapetype>
              <v:shape id="Text Box 2" o:spid="_x0000_s1026" type="#_x0000_t202" style="position:absolute;margin-left:442.8pt;margin-top:270.3pt;width:50.4pt;height:6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" o:allowincell="f" stroked="f">
                <v:textbox>
                  <w:txbxContent>
                    <w:p w:rsidR="00CA5768" w:rsidRDefault="00CA5768" w:rsidP="000B5FAC"/>
                  </w:txbxContent>
                </v:textbox>
              </v:shape>
            </w:pict>
          </mc:Fallback>
        </mc:AlternateContent>
      </w:r>
      <w:r w:rsidR="000B5FAC" w:rsidRPr="00493A45">
        <w:rPr>
          <w:sz w:val="19"/>
          <w:szCs w:val="19"/>
        </w:rPr>
        <w:t>Board President</w:t>
      </w:r>
      <w:r w:rsidR="000B5FAC" w:rsidRPr="006E70CE">
        <w:tab/>
      </w:r>
      <w:r w:rsidR="000B5FAC" w:rsidRPr="006E70CE">
        <w:tab/>
      </w:r>
      <w:r w:rsidR="000B5FAC" w:rsidRPr="006E70CE">
        <w:tab/>
      </w:r>
      <w:r w:rsidR="000B5FAC" w:rsidRPr="006E70CE">
        <w:tab/>
      </w:r>
    </w:p>
    <w:sectPr w:rsidR="00674667" w:rsidRPr="006E70CE" w:rsidSect="00DE5DD3">
      <w:headerReference w:type="even" r:id="rId9"/>
      <w:headerReference w:type="default" r:id="rId10"/>
      <w:footerReference w:type="even" r:id="rId11"/>
      <w:footerReference w:type="default" r:id="rId12"/>
      <w:footerReference w:type="first" r:id="rId13"/>
      <w:pgSz w:w="12240" w:h="15840" w:code="1"/>
      <w:pgMar w:top="1008" w:right="1800" w:bottom="864" w:left="1800" w:header="720" w:footer="720" w:gutter="0"/>
      <w:paperSrc w:first="258"/>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951" w:rsidRDefault="00044951" w:rsidP="00274BCC">
      <w:r>
        <w:separator/>
      </w:r>
    </w:p>
  </w:endnote>
  <w:endnote w:type="continuationSeparator" w:id="0">
    <w:p w:rsidR="00044951" w:rsidRDefault="00044951" w:rsidP="0027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768" w:rsidRDefault="00CA5768" w:rsidP="00DE5D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5768" w:rsidRDefault="00CA5768" w:rsidP="00DE5D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1FF" w:rsidRDefault="000701F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lang w:val="en-US"/>
      </w:rPr>
      <w:t>Regu</w:t>
    </w:r>
    <w:r w:rsidR="00C853D7">
      <w:rPr>
        <w:rFonts w:asciiTheme="majorHAnsi" w:eastAsiaTheme="majorEastAsia" w:hAnsiTheme="majorHAnsi" w:cstheme="majorBidi"/>
        <w:lang w:val="en-US"/>
      </w:rPr>
      <w:t xml:space="preserve">lar Meeting Minutes (Closed) – </w:t>
    </w:r>
    <w:r w:rsidR="005458E5">
      <w:rPr>
        <w:rFonts w:asciiTheme="majorHAnsi" w:eastAsiaTheme="majorEastAsia" w:hAnsiTheme="majorHAnsi" w:cstheme="majorBidi"/>
        <w:lang w:val="en-US"/>
      </w:rPr>
      <w:t>May 10</w:t>
    </w:r>
    <w:r>
      <w:rPr>
        <w:rFonts w:asciiTheme="majorHAnsi" w:eastAsiaTheme="majorEastAsia" w:hAnsiTheme="majorHAnsi" w:cstheme="majorBidi"/>
        <w:lang w:val="en-US"/>
      </w:rPr>
      <w:t>, 201</w:t>
    </w:r>
    <w:r w:rsidR="00C853D7">
      <w:rPr>
        <w:rFonts w:asciiTheme="majorHAnsi" w:eastAsiaTheme="majorEastAsia" w:hAnsiTheme="majorHAnsi" w:cstheme="majorBidi"/>
        <w:lang w:val="en-US"/>
      </w:rPr>
      <w:t>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74902" w:rsidRPr="00074902">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CA5768" w:rsidRDefault="00CA5768" w:rsidP="001A28F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1FF" w:rsidRDefault="000701F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lang w:val="en-US"/>
      </w:rPr>
      <w:t>Regu</w:t>
    </w:r>
    <w:r w:rsidR="00C853D7">
      <w:rPr>
        <w:rFonts w:asciiTheme="majorHAnsi" w:eastAsiaTheme="majorEastAsia" w:hAnsiTheme="majorHAnsi" w:cstheme="majorBidi"/>
        <w:lang w:val="en-US"/>
      </w:rPr>
      <w:t xml:space="preserve">lar Meeting Minutes (Closed) – </w:t>
    </w:r>
    <w:r w:rsidR="00E318FB">
      <w:rPr>
        <w:rFonts w:asciiTheme="majorHAnsi" w:eastAsiaTheme="majorEastAsia" w:hAnsiTheme="majorHAnsi" w:cstheme="majorBidi"/>
        <w:lang w:val="en-US"/>
      </w:rPr>
      <w:t>May 10</w:t>
    </w:r>
    <w:r>
      <w:rPr>
        <w:rFonts w:asciiTheme="majorHAnsi" w:eastAsiaTheme="majorEastAsia" w:hAnsiTheme="majorHAnsi" w:cstheme="majorBidi"/>
        <w:lang w:val="en-US"/>
      </w:rPr>
      <w:t>, 201</w:t>
    </w:r>
    <w:r w:rsidR="00C853D7">
      <w:rPr>
        <w:rFonts w:asciiTheme="majorHAnsi" w:eastAsiaTheme="majorEastAsia" w:hAnsiTheme="majorHAnsi" w:cstheme="majorBidi"/>
        <w:lang w:val="en-US"/>
      </w:rPr>
      <w:t>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74902" w:rsidRPr="0007490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701FF" w:rsidRPr="000701FF" w:rsidRDefault="000701FF" w:rsidP="00070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951" w:rsidRDefault="00044951" w:rsidP="00274BCC">
      <w:r>
        <w:separator/>
      </w:r>
    </w:p>
  </w:footnote>
  <w:footnote w:type="continuationSeparator" w:id="0">
    <w:p w:rsidR="00044951" w:rsidRDefault="00044951" w:rsidP="00274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768" w:rsidRDefault="00CA57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A5768" w:rsidRDefault="00CA57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768" w:rsidRDefault="00CA5768">
    <w:pPr>
      <w:pStyle w:val="Header"/>
      <w:framePr w:wrap="around" w:vAnchor="text" w:hAnchor="margin" w:xAlign="center" w:y="1"/>
      <w:rPr>
        <w:rStyle w:val="PageNumber"/>
      </w:rPr>
    </w:pPr>
  </w:p>
  <w:p w:rsidR="00CA5768" w:rsidRDefault="00CA57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E49"/>
    <w:multiLevelType w:val="hybridMultilevel"/>
    <w:tmpl w:val="4DBA2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147E3"/>
    <w:multiLevelType w:val="hybridMultilevel"/>
    <w:tmpl w:val="8CE474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577792"/>
    <w:multiLevelType w:val="hybridMultilevel"/>
    <w:tmpl w:val="F18C4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420F3"/>
    <w:multiLevelType w:val="hybridMultilevel"/>
    <w:tmpl w:val="8454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5259A"/>
    <w:multiLevelType w:val="hybridMultilevel"/>
    <w:tmpl w:val="D0B2B2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AE3F4C"/>
    <w:multiLevelType w:val="hybridMultilevel"/>
    <w:tmpl w:val="61EC2AA0"/>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3C530F33"/>
    <w:multiLevelType w:val="hybridMultilevel"/>
    <w:tmpl w:val="93387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E30B0A"/>
    <w:multiLevelType w:val="hybridMultilevel"/>
    <w:tmpl w:val="75E6650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4A83402B"/>
    <w:multiLevelType w:val="hybridMultilevel"/>
    <w:tmpl w:val="FEFE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762937"/>
    <w:multiLevelType w:val="hybridMultilevel"/>
    <w:tmpl w:val="D6A8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4E58FB"/>
    <w:multiLevelType w:val="hybridMultilevel"/>
    <w:tmpl w:val="9856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7"/>
  </w:num>
  <w:num w:numId="5">
    <w:abstractNumId w:val="9"/>
  </w:num>
  <w:num w:numId="6">
    <w:abstractNumId w:val="10"/>
  </w:num>
  <w:num w:numId="7">
    <w:abstractNumId w:val="2"/>
  </w:num>
  <w:num w:numId="8">
    <w:abstractNumId w:val="1"/>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FAC"/>
    <w:rsid w:val="00001274"/>
    <w:rsid w:val="00001573"/>
    <w:rsid w:val="00004655"/>
    <w:rsid w:val="0000544A"/>
    <w:rsid w:val="00012E28"/>
    <w:rsid w:val="00013B0C"/>
    <w:rsid w:val="00014E3A"/>
    <w:rsid w:val="00014F31"/>
    <w:rsid w:val="00015D95"/>
    <w:rsid w:val="00022B4A"/>
    <w:rsid w:val="000236A6"/>
    <w:rsid w:val="000251B1"/>
    <w:rsid w:val="00031314"/>
    <w:rsid w:val="00033DCD"/>
    <w:rsid w:val="0003660D"/>
    <w:rsid w:val="00040829"/>
    <w:rsid w:val="000417D9"/>
    <w:rsid w:val="000433ED"/>
    <w:rsid w:val="0004387C"/>
    <w:rsid w:val="00044951"/>
    <w:rsid w:val="00053E12"/>
    <w:rsid w:val="000557A1"/>
    <w:rsid w:val="00056D84"/>
    <w:rsid w:val="00057902"/>
    <w:rsid w:val="00060A72"/>
    <w:rsid w:val="000611B2"/>
    <w:rsid w:val="000632D4"/>
    <w:rsid w:val="000639FD"/>
    <w:rsid w:val="000701FF"/>
    <w:rsid w:val="00071357"/>
    <w:rsid w:val="0007382A"/>
    <w:rsid w:val="00073CB3"/>
    <w:rsid w:val="0007446D"/>
    <w:rsid w:val="00074902"/>
    <w:rsid w:val="00075EF0"/>
    <w:rsid w:val="00076822"/>
    <w:rsid w:val="00080630"/>
    <w:rsid w:val="0008367B"/>
    <w:rsid w:val="0008528B"/>
    <w:rsid w:val="0009041F"/>
    <w:rsid w:val="000915DC"/>
    <w:rsid w:val="00092383"/>
    <w:rsid w:val="00094AB6"/>
    <w:rsid w:val="000A0DAE"/>
    <w:rsid w:val="000A28E1"/>
    <w:rsid w:val="000A521D"/>
    <w:rsid w:val="000A7361"/>
    <w:rsid w:val="000A7598"/>
    <w:rsid w:val="000B3050"/>
    <w:rsid w:val="000B4FC5"/>
    <w:rsid w:val="000B522B"/>
    <w:rsid w:val="000B56BA"/>
    <w:rsid w:val="000B5FAC"/>
    <w:rsid w:val="000B6D63"/>
    <w:rsid w:val="000B6DA7"/>
    <w:rsid w:val="000C0C9D"/>
    <w:rsid w:val="000C263B"/>
    <w:rsid w:val="000C45FE"/>
    <w:rsid w:val="000C4828"/>
    <w:rsid w:val="000C4F75"/>
    <w:rsid w:val="000C6567"/>
    <w:rsid w:val="000C7D80"/>
    <w:rsid w:val="000D3ED6"/>
    <w:rsid w:val="000D7B8F"/>
    <w:rsid w:val="000E5B0D"/>
    <w:rsid w:val="000E632D"/>
    <w:rsid w:val="000E6779"/>
    <w:rsid w:val="000E77A1"/>
    <w:rsid w:val="000E788C"/>
    <w:rsid w:val="000F0952"/>
    <w:rsid w:val="000F3342"/>
    <w:rsid w:val="0010440C"/>
    <w:rsid w:val="00105420"/>
    <w:rsid w:val="00110C3F"/>
    <w:rsid w:val="00111CA3"/>
    <w:rsid w:val="00112D63"/>
    <w:rsid w:val="00115FF8"/>
    <w:rsid w:val="001174B5"/>
    <w:rsid w:val="00120F93"/>
    <w:rsid w:val="0012384E"/>
    <w:rsid w:val="0012418D"/>
    <w:rsid w:val="00125C8C"/>
    <w:rsid w:val="001262F8"/>
    <w:rsid w:val="00126671"/>
    <w:rsid w:val="00127C01"/>
    <w:rsid w:val="00127F24"/>
    <w:rsid w:val="00133031"/>
    <w:rsid w:val="00133888"/>
    <w:rsid w:val="001349E6"/>
    <w:rsid w:val="001352FE"/>
    <w:rsid w:val="00143268"/>
    <w:rsid w:val="0014356C"/>
    <w:rsid w:val="0014399A"/>
    <w:rsid w:val="00145856"/>
    <w:rsid w:val="00145B61"/>
    <w:rsid w:val="00147282"/>
    <w:rsid w:val="001501AB"/>
    <w:rsid w:val="00150B09"/>
    <w:rsid w:val="0015193E"/>
    <w:rsid w:val="00154A75"/>
    <w:rsid w:val="00154AE1"/>
    <w:rsid w:val="001569F5"/>
    <w:rsid w:val="00157A79"/>
    <w:rsid w:val="0016004D"/>
    <w:rsid w:val="0016014D"/>
    <w:rsid w:val="00160E88"/>
    <w:rsid w:val="001611D0"/>
    <w:rsid w:val="00161DC4"/>
    <w:rsid w:val="00163AA5"/>
    <w:rsid w:val="00163B27"/>
    <w:rsid w:val="00165A2B"/>
    <w:rsid w:val="00167F49"/>
    <w:rsid w:val="001804B1"/>
    <w:rsid w:val="00182ED4"/>
    <w:rsid w:val="00186707"/>
    <w:rsid w:val="00190174"/>
    <w:rsid w:val="001942BC"/>
    <w:rsid w:val="001955EB"/>
    <w:rsid w:val="0019588E"/>
    <w:rsid w:val="001A0E62"/>
    <w:rsid w:val="001A28F5"/>
    <w:rsid w:val="001A40CD"/>
    <w:rsid w:val="001A5D5A"/>
    <w:rsid w:val="001A7135"/>
    <w:rsid w:val="001A7A61"/>
    <w:rsid w:val="001B1C1F"/>
    <w:rsid w:val="001B56D8"/>
    <w:rsid w:val="001B5878"/>
    <w:rsid w:val="001B5BA7"/>
    <w:rsid w:val="001C2CCE"/>
    <w:rsid w:val="001C7016"/>
    <w:rsid w:val="001C7031"/>
    <w:rsid w:val="001D2464"/>
    <w:rsid w:val="001D3D9C"/>
    <w:rsid w:val="001D47A5"/>
    <w:rsid w:val="001D5D86"/>
    <w:rsid w:val="001D77E5"/>
    <w:rsid w:val="001E086B"/>
    <w:rsid w:val="001E104E"/>
    <w:rsid w:val="001E1459"/>
    <w:rsid w:val="001E6DEF"/>
    <w:rsid w:val="001F08EF"/>
    <w:rsid w:val="001F0A76"/>
    <w:rsid w:val="001F2903"/>
    <w:rsid w:val="001F3573"/>
    <w:rsid w:val="001F4D72"/>
    <w:rsid w:val="00201956"/>
    <w:rsid w:val="00201AD0"/>
    <w:rsid w:val="002020F4"/>
    <w:rsid w:val="00202FE3"/>
    <w:rsid w:val="0020373C"/>
    <w:rsid w:val="002204CF"/>
    <w:rsid w:val="002216F0"/>
    <w:rsid w:val="00221CA0"/>
    <w:rsid w:val="002240BC"/>
    <w:rsid w:val="0022496F"/>
    <w:rsid w:val="002277F8"/>
    <w:rsid w:val="00231829"/>
    <w:rsid w:val="0023329F"/>
    <w:rsid w:val="00233C13"/>
    <w:rsid w:val="00236E8C"/>
    <w:rsid w:val="002370A3"/>
    <w:rsid w:val="002370DD"/>
    <w:rsid w:val="00240F7D"/>
    <w:rsid w:val="0024235B"/>
    <w:rsid w:val="00242D3F"/>
    <w:rsid w:val="0024553A"/>
    <w:rsid w:val="00246C07"/>
    <w:rsid w:val="00250716"/>
    <w:rsid w:val="002552B7"/>
    <w:rsid w:val="00255610"/>
    <w:rsid w:val="0025640E"/>
    <w:rsid w:val="00260604"/>
    <w:rsid w:val="00260921"/>
    <w:rsid w:val="0026138B"/>
    <w:rsid w:val="002626D9"/>
    <w:rsid w:val="0026278D"/>
    <w:rsid w:val="00263D7F"/>
    <w:rsid w:val="0026565D"/>
    <w:rsid w:val="00272623"/>
    <w:rsid w:val="00272C8A"/>
    <w:rsid w:val="00274BCC"/>
    <w:rsid w:val="00275331"/>
    <w:rsid w:val="00276080"/>
    <w:rsid w:val="00277DD6"/>
    <w:rsid w:val="00283AD6"/>
    <w:rsid w:val="00283F20"/>
    <w:rsid w:val="00287F74"/>
    <w:rsid w:val="002911E6"/>
    <w:rsid w:val="002916F4"/>
    <w:rsid w:val="00291DB5"/>
    <w:rsid w:val="00292082"/>
    <w:rsid w:val="002921C7"/>
    <w:rsid w:val="0029223F"/>
    <w:rsid w:val="00295FB8"/>
    <w:rsid w:val="002A0E3A"/>
    <w:rsid w:val="002A186F"/>
    <w:rsid w:val="002A2789"/>
    <w:rsid w:val="002A2F51"/>
    <w:rsid w:val="002A4E84"/>
    <w:rsid w:val="002A5255"/>
    <w:rsid w:val="002A60CA"/>
    <w:rsid w:val="002A631C"/>
    <w:rsid w:val="002A6A22"/>
    <w:rsid w:val="002A7E0D"/>
    <w:rsid w:val="002B015D"/>
    <w:rsid w:val="002B081C"/>
    <w:rsid w:val="002B4115"/>
    <w:rsid w:val="002B4952"/>
    <w:rsid w:val="002B669B"/>
    <w:rsid w:val="002C036D"/>
    <w:rsid w:val="002C1122"/>
    <w:rsid w:val="002C4798"/>
    <w:rsid w:val="002D2A37"/>
    <w:rsid w:val="002D4A62"/>
    <w:rsid w:val="002D62E5"/>
    <w:rsid w:val="002D6A16"/>
    <w:rsid w:val="002E0E96"/>
    <w:rsid w:val="002E4CB1"/>
    <w:rsid w:val="002E6003"/>
    <w:rsid w:val="002F0C29"/>
    <w:rsid w:val="002F11C3"/>
    <w:rsid w:val="002F1D26"/>
    <w:rsid w:val="002F23F5"/>
    <w:rsid w:val="002F5A87"/>
    <w:rsid w:val="00300AAE"/>
    <w:rsid w:val="00301DFF"/>
    <w:rsid w:val="0030296D"/>
    <w:rsid w:val="00305D26"/>
    <w:rsid w:val="00311B33"/>
    <w:rsid w:val="00312424"/>
    <w:rsid w:val="0031429F"/>
    <w:rsid w:val="00317F67"/>
    <w:rsid w:val="00320843"/>
    <w:rsid w:val="003213EB"/>
    <w:rsid w:val="003217E0"/>
    <w:rsid w:val="00322456"/>
    <w:rsid w:val="00323F5F"/>
    <w:rsid w:val="003279FF"/>
    <w:rsid w:val="00330112"/>
    <w:rsid w:val="0033213A"/>
    <w:rsid w:val="00332F75"/>
    <w:rsid w:val="00335172"/>
    <w:rsid w:val="003358D6"/>
    <w:rsid w:val="003409DF"/>
    <w:rsid w:val="00341EF8"/>
    <w:rsid w:val="00351EB4"/>
    <w:rsid w:val="00352345"/>
    <w:rsid w:val="00354B70"/>
    <w:rsid w:val="00357B51"/>
    <w:rsid w:val="0036017A"/>
    <w:rsid w:val="00360C83"/>
    <w:rsid w:val="0036315F"/>
    <w:rsid w:val="00366096"/>
    <w:rsid w:val="003671C7"/>
    <w:rsid w:val="0037198B"/>
    <w:rsid w:val="00371E83"/>
    <w:rsid w:val="00372851"/>
    <w:rsid w:val="003749FD"/>
    <w:rsid w:val="00374B25"/>
    <w:rsid w:val="00374B72"/>
    <w:rsid w:val="003759C3"/>
    <w:rsid w:val="00377726"/>
    <w:rsid w:val="00381894"/>
    <w:rsid w:val="00382857"/>
    <w:rsid w:val="00382CC1"/>
    <w:rsid w:val="00386131"/>
    <w:rsid w:val="003910B8"/>
    <w:rsid w:val="00392B0C"/>
    <w:rsid w:val="00393315"/>
    <w:rsid w:val="00394EC4"/>
    <w:rsid w:val="00395528"/>
    <w:rsid w:val="00396573"/>
    <w:rsid w:val="00396652"/>
    <w:rsid w:val="0039789C"/>
    <w:rsid w:val="003A115B"/>
    <w:rsid w:val="003A4560"/>
    <w:rsid w:val="003A5E4A"/>
    <w:rsid w:val="003B5AB9"/>
    <w:rsid w:val="003B5BD5"/>
    <w:rsid w:val="003C1FB8"/>
    <w:rsid w:val="003C7594"/>
    <w:rsid w:val="003D0998"/>
    <w:rsid w:val="003D0C57"/>
    <w:rsid w:val="003D10B3"/>
    <w:rsid w:val="003D1B29"/>
    <w:rsid w:val="003D671E"/>
    <w:rsid w:val="003E1997"/>
    <w:rsid w:val="003E352D"/>
    <w:rsid w:val="003E4240"/>
    <w:rsid w:val="003E5E7F"/>
    <w:rsid w:val="003E716D"/>
    <w:rsid w:val="003F1B7D"/>
    <w:rsid w:val="003F26C6"/>
    <w:rsid w:val="003F2DCE"/>
    <w:rsid w:val="003F3FA1"/>
    <w:rsid w:val="003F5720"/>
    <w:rsid w:val="003F5E3B"/>
    <w:rsid w:val="003F600F"/>
    <w:rsid w:val="00404892"/>
    <w:rsid w:val="00406781"/>
    <w:rsid w:val="00407463"/>
    <w:rsid w:val="004075E5"/>
    <w:rsid w:val="0041197C"/>
    <w:rsid w:val="00411A8B"/>
    <w:rsid w:val="004120D9"/>
    <w:rsid w:val="004132E7"/>
    <w:rsid w:val="00413CDE"/>
    <w:rsid w:val="00416A2F"/>
    <w:rsid w:val="00420ABF"/>
    <w:rsid w:val="00420CCC"/>
    <w:rsid w:val="00423FCC"/>
    <w:rsid w:val="00425DDF"/>
    <w:rsid w:val="00427DC9"/>
    <w:rsid w:val="00430B93"/>
    <w:rsid w:val="0043286F"/>
    <w:rsid w:val="00433A9D"/>
    <w:rsid w:val="00435855"/>
    <w:rsid w:val="00435D20"/>
    <w:rsid w:val="0043632C"/>
    <w:rsid w:val="004440EC"/>
    <w:rsid w:val="00444203"/>
    <w:rsid w:val="004458C7"/>
    <w:rsid w:val="00450109"/>
    <w:rsid w:val="004527BF"/>
    <w:rsid w:val="00454441"/>
    <w:rsid w:val="00455BAC"/>
    <w:rsid w:val="0045723C"/>
    <w:rsid w:val="0046012D"/>
    <w:rsid w:val="0046034A"/>
    <w:rsid w:val="00462993"/>
    <w:rsid w:val="00464BF7"/>
    <w:rsid w:val="00470CBA"/>
    <w:rsid w:val="00470D68"/>
    <w:rsid w:val="004757D3"/>
    <w:rsid w:val="004840D7"/>
    <w:rsid w:val="0048695F"/>
    <w:rsid w:val="0048799D"/>
    <w:rsid w:val="00490246"/>
    <w:rsid w:val="00490F2A"/>
    <w:rsid w:val="00491997"/>
    <w:rsid w:val="00492977"/>
    <w:rsid w:val="00493A45"/>
    <w:rsid w:val="004941BE"/>
    <w:rsid w:val="00496E44"/>
    <w:rsid w:val="00497550"/>
    <w:rsid w:val="004A01B7"/>
    <w:rsid w:val="004A339E"/>
    <w:rsid w:val="004A749A"/>
    <w:rsid w:val="004A7929"/>
    <w:rsid w:val="004A7B52"/>
    <w:rsid w:val="004B07D2"/>
    <w:rsid w:val="004B07D4"/>
    <w:rsid w:val="004B1DAE"/>
    <w:rsid w:val="004B4C9F"/>
    <w:rsid w:val="004C0297"/>
    <w:rsid w:val="004C124B"/>
    <w:rsid w:val="004C22B6"/>
    <w:rsid w:val="004C473F"/>
    <w:rsid w:val="004C6442"/>
    <w:rsid w:val="004D1B31"/>
    <w:rsid w:val="004D2069"/>
    <w:rsid w:val="004D2210"/>
    <w:rsid w:val="004D274F"/>
    <w:rsid w:val="004E1FE5"/>
    <w:rsid w:val="004E4CA3"/>
    <w:rsid w:val="004E586F"/>
    <w:rsid w:val="004F08F8"/>
    <w:rsid w:val="004F0C56"/>
    <w:rsid w:val="004F2026"/>
    <w:rsid w:val="004F6B38"/>
    <w:rsid w:val="004F71D8"/>
    <w:rsid w:val="00501D54"/>
    <w:rsid w:val="0050333A"/>
    <w:rsid w:val="0050379A"/>
    <w:rsid w:val="00503DBC"/>
    <w:rsid w:val="00503DF8"/>
    <w:rsid w:val="005074E1"/>
    <w:rsid w:val="005166B1"/>
    <w:rsid w:val="00524816"/>
    <w:rsid w:val="00525294"/>
    <w:rsid w:val="00525D48"/>
    <w:rsid w:val="00527509"/>
    <w:rsid w:val="0052799E"/>
    <w:rsid w:val="005303B1"/>
    <w:rsid w:val="00533606"/>
    <w:rsid w:val="00534D0F"/>
    <w:rsid w:val="005403FD"/>
    <w:rsid w:val="00540D71"/>
    <w:rsid w:val="005411AA"/>
    <w:rsid w:val="0054264E"/>
    <w:rsid w:val="005458E5"/>
    <w:rsid w:val="005461B6"/>
    <w:rsid w:val="00547398"/>
    <w:rsid w:val="00551DA9"/>
    <w:rsid w:val="0055202D"/>
    <w:rsid w:val="005571F8"/>
    <w:rsid w:val="00557721"/>
    <w:rsid w:val="005577BC"/>
    <w:rsid w:val="00560255"/>
    <w:rsid w:val="00560783"/>
    <w:rsid w:val="00560C21"/>
    <w:rsid w:val="005649F4"/>
    <w:rsid w:val="00564BA0"/>
    <w:rsid w:val="0056566F"/>
    <w:rsid w:val="005728D2"/>
    <w:rsid w:val="00574501"/>
    <w:rsid w:val="0057593A"/>
    <w:rsid w:val="00580456"/>
    <w:rsid w:val="005836B2"/>
    <w:rsid w:val="005901A6"/>
    <w:rsid w:val="005906CC"/>
    <w:rsid w:val="00590754"/>
    <w:rsid w:val="00590C37"/>
    <w:rsid w:val="00590CD9"/>
    <w:rsid w:val="00591A78"/>
    <w:rsid w:val="00591F47"/>
    <w:rsid w:val="005A4562"/>
    <w:rsid w:val="005A5B4F"/>
    <w:rsid w:val="005A6F06"/>
    <w:rsid w:val="005B20C2"/>
    <w:rsid w:val="005B2FD4"/>
    <w:rsid w:val="005B3AA2"/>
    <w:rsid w:val="005B4A80"/>
    <w:rsid w:val="005B6075"/>
    <w:rsid w:val="005B63D6"/>
    <w:rsid w:val="005B79EF"/>
    <w:rsid w:val="005B7FEB"/>
    <w:rsid w:val="005C00C6"/>
    <w:rsid w:val="005C0CD4"/>
    <w:rsid w:val="005C2478"/>
    <w:rsid w:val="005C3D80"/>
    <w:rsid w:val="005C533B"/>
    <w:rsid w:val="005C697F"/>
    <w:rsid w:val="005C69E1"/>
    <w:rsid w:val="005C6EBF"/>
    <w:rsid w:val="005D1BFC"/>
    <w:rsid w:val="005D2768"/>
    <w:rsid w:val="005D743B"/>
    <w:rsid w:val="005E38F2"/>
    <w:rsid w:val="005E4141"/>
    <w:rsid w:val="005E56A1"/>
    <w:rsid w:val="005E7341"/>
    <w:rsid w:val="005F10DF"/>
    <w:rsid w:val="005F25D2"/>
    <w:rsid w:val="005F74DC"/>
    <w:rsid w:val="005F7702"/>
    <w:rsid w:val="00601D37"/>
    <w:rsid w:val="00602DC0"/>
    <w:rsid w:val="00603B62"/>
    <w:rsid w:val="006051B4"/>
    <w:rsid w:val="00606E31"/>
    <w:rsid w:val="006075F3"/>
    <w:rsid w:val="00611BA7"/>
    <w:rsid w:val="00613245"/>
    <w:rsid w:val="00613C44"/>
    <w:rsid w:val="00620072"/>
    <w:rsid w:val="006206B9"/>
    <w:rsid w:val="00620B3E"/>
    <w:rsid w:val="00620DD1"/>
    <w:rsid w:val="00622C0E"/>
    <w:rsid w:val="006242BF"/>
    <w:rsid w:val="0062536F"/>
    <w:rsid w:val="00626B1B"/>
    <w:rsid w:val="00626BE5"/>
    <w:rsid w:val="00630D20"/>
    <w:rsid w:val="00632036"/>
    <w:rsid w:val="006353E5"/>
    <w:rsid w:val="00636C37"/>
    <w:rsid w:val="0064020E"/>
    <w:rsid w:val="00642FFE"/>
    <w:rsid w:val="006430E7"/>
    <w:rsid w:val="00644A6D"/>
    <w:rsid w:val="006450CF"/>
    <w:rsid w:val="006457C7"/>
    <w:rsid w:val="00646ACF"/>
    <w:rsid w:val="0064772D"/>
    <w:rsid w:val="00652131"/>
    <w:rsid w:val="0065645D"/>
    <w:rsid w:val="006610FE"/>
    <w:rsid w:val="006650EE"/>
    <w:rsid w:val="00665940"/>
    <w:rsid w:val="006667C4"/>
    <w:rsid w:val="006727D7"/>
    <w:rsid w:val="0067430D"/>
    <w:rsid w:val="00674667"/>
    <w:rsid w:val="00674836"/>
    <w:rsid w:val="00675F6E"/>
    <w:rsid w:val="006810D3"/>
    <w:rsid w:val="006913CE"/>
    <w:rsid w:val="00694780"/>
    <w:rsid w:val="00695FD9"/>
    <w:rsid w:val="0069630F"/>
    <w:rsid w:val="00696D34"/>
    <w:rsid w:val="006A11E7"/>
    <w:rsid w:val="006A1E0D"/>
    <w:rsid w:val="006A2DE0"/>
    <w:rsid w:val="006A6B5C"/>
    <w:rsid w:val="006B0B25"/>
    <w:rsid w:val="006B1A84"/>
    <w:rsid w:val="006B530A"/>
    <w:rsid w:val="006B5ECC"/>
    <w:rsid w:val="006B61FF"/>
    <w:rsid w:val="006C0415"/>
    <w:rsid w:val="006C108F"/>
    <w:rsid w:val="006C2E81"/>
    <w:rsid w:val="006C3D1A"/>
    <w:rsid w:val="006C7EB5"/>
    <w:rsid w:val="006D16CA"/>
    <w:rsid w:val="006D179D"/>
    <w:rsid w:val="006D2284"/>
    <w:rsid w:val="006D407A"/>
    <w:rsid w:val="006E0969"/>
    <w:rsid w:val="006E0BDD"/>
    <w:rsid w:val="006E1152"/>
    <w:rsid w:val="006E1939"/>
    <w:rsid w:val="006E2A85"/>
    <w:rsid w:val="006E40AF"/>
    <w:rsid w:val="006E70CE"/>
    <w:rsid w:val="006F5F87"/>
    <w:rsid w:val="006F79E0"/>
    <w:rsid w:val="007002F2"/>
    <w:rsid w:val="007014F3"/>
    <w:rsid w:val="00701A21"/>
    <w:rsid w:val="00701A39"/>
    <w:rsid w:val="00705EC4"/>
    <w:rsid w:val="00710AA8"/>
    <w:rsid w:val="00710E35"/>
    <w:rsid w:val="00712E9F"/>
    <w:rsid w:val="00712F8F"/>
    <w:rsid w:val="00714302"/>
    <w:rsid w:val="007143FF"/>
    <w:rsid w:val="007155B1"/>
    <w:rsid w:val="007171E7"/>
    <w:rsid w:val="007174A2"/>
    <w:rsid w:val="00717B48"/>
    <w:rsid w:val="007207D2"/>
    <w:rsid w:val="00721064"/>
    <w:rsid w:val="007230CD"/>
    <w:rsid w:val="00726B0A"/>
    <w:rsid w:val="00737326"/>
    <w:rsid w:val="00741046"/>
    <w:rsid w:val="0074228B"/>
    <w:rsid w:val="00742E38"/>
    <w:rsid w:val="007444AC"/>
    <w:rsid w:val="00746DFC"/>
    <w:rsid w:val="00753968"/>
    <w:rsid w:val="00754403"/>
    <w:rsid w:val="00754458"/>
    <w:rsid w:val="00754B03"/>
    <w:rsid w:val="007557A7"/>
    <w:rsid w:val="00760CD9"/>
    <w:rsid w:val="00761428"/>
    <w:rsid w:val="00770694"/>
    <w:rsid w:val="007732ED"/>
    <w:rsid w:val="007740BF"/>
    <w:rsid w:val="0077439F"/>
    <w:rsid w:val="00775F14"/>
    <w:rsid w:val="00776076"/>
    <w:rsid w:val="00776528"/>
    <w:rsid w:val="007768A6"/>
    <w:rsid w:val="00776D00"/>
    <w:rsid w:val="00776FD5"/>
    <w:rsid w:val="00777F53"/>
    <w:rsid w:val="00781166"/>
    <w:rsid w:val="007911A3"/>
    <w:rsid w:val="007973EC"/>
    <w:rsid w:val="007A1262"/>
    <w:rsid w:val="007A2025"/>
    <w:rsid w:val="007A3623"/>
    <w:rsid w:val="007A62B1"/>
    <w:rsid w:val="007B5105"/>
    <w:rsid w:val="007B75A1"/>
    <w:rsid w:val="007B7CA4"/>
    <w:rsid w:val="007C1AF6"/>
    <w:rsid w:val="007C21D1"/>
    <w:rsid w:val="007C3507"/>
    <w:rsid w:val="007C7D18"/>
    <w:rsid w:val="007D0991"/>
    <w:rsid w:val="007D0D3D"/>
    <w:rsid w:val="007D1EEF"/>
    <w:rsid w:val="007D25FB"/>
    <w:rsid w:val="007D288A"/>
    <w:rsid w:val="007D3F4B"/>
    <w:rsid w:val="007D5FE2"/>
    <w:rsid w:val="007D7375"/>
    <w:rsid w:val="007D78B9"/>
    <w:rsid w:val="007E0B35"/>
    <w:rsid w:val="007E1B3F"/>
    <w:rsid w:val="007E206D"/>
    <w:rsid w:val="007E566C"/>
    <w:rsid w:val="007E616E"/>
    <w:rsid w:val="007F076F"/>
    <w:rsid w:val="007F3755"/>
    <w:rsid w:val="007F4267"/>
    <w:rsid w:val="007F5E40"/>
    <w:rsid w:val="00803CDD"/>
    <w:rsid w:val="008042D7"/>
    <w:rsid w:val="008053F6"/>
    <w:rsid w:val="00805611"/>
    <w:rsid w:val="00805FDE"/>
    <w:rsid w:val="00806237"/>
    <w:rsid w:val="00810F67"/>
    <w:rsid w:val="008124AA"/>
    <w:rsid w:val="00812EC1"/>
    <w:rsid w:val="008131AA"/>
    <w:rsid w:val="00814CAD"/>
    <w:rsid w:val="00816806"/>
    <w:rsid w:val="00816AB2"/>
    <w:rsid w:val="008176A6"/>
    <w:rsid w:val="00820052"/>
    <w:rsid w:val="00820A02"/>
    <w:rsid w:val="008214B6"/>
    <w:rsid w:val="00821E9A"/>
    <w:rsid w:val="008225CC"/>
    <w:rsid w:val="00822A56"/>
    <w:rsid w:val="0082301C"/>
    <w:rsid w:val="00823627"/>
    <w:rsid w:val="00824C9B"/>
    <w:rsid w:val="008260A1"/>
    <w:rsid w:val="00826798"/>
    <w:rsid w:val="00834D81"/>
    <w:rsid w:val="008354E9"/>
    <w:rsid w:val="008356E0"/>
    <w:rsid w:val="00841A5F"/>
    <w:rsid w:val="0084365C"/>
    <w:rsid w:val="0084398C"/>
    <w:rsid w:val="00846879"/>
    <w:rsid w:val="008517EB"/>
    <w:rsid w:val="008528AD"/>
    <w:rsid w:val="008554C4"/>
    <w:rsid w:val="00855822"/>
    <w:rsid w:val="00860437"/>
    <w:rsid w:val="0086206C"/>
    <w:rsid w:val="008638FD"/>
    <w:rsid w:val="00864F07"/>
    <w:rsid w:val="00867A72"/>
    <w:rsid w:val="00867BF7"/>
    <w:rsid w:val="0087001C"/>
    <w:rsid w:val="00871CE9"/>
    <w:rsid w:val="0087226A"/>
    <w:rsid w:val="00872D6C"/>
    <w:rsid w:val="00876656"/>
    <w:rsid w:val="00887426"/>
    <w:rsid w:val="00887D23"/>
    <w:rsid w:val="00895C57"/>
    <w:rsid w:val="008A4A41"/>
    <w:rsid w:val="008A7607"/>
    <w:rsid w:val="008B0A5C"/>
    <w:rsid w:val="008B184E"/>
    <w:rsid w:val="008B1D32"/>
    <w:rsid w:val="008B327F"/>
    <w:rsid w:val="008B4A1D"/>
    <w:rsid w:val="008B5EDF"/>
    <w:rsid w:val="008C4791"/>
    <w:rsid w:val="008C65A1"/>
    <w:rsid w:val="008D089A"/>
    <w:rsid w:val="008D0FB6"/>
    <w:rsid w:val="008D1D9A"/>
    <w:rsid w:val="008D3669"/>
    <w:rsid w:val="008D3F43"/>
    <w:rsid w:val="008D6842"/>
    <w:rsid w:val="008D79FC"/>
    <w:rsid w:val="008E1A47"/>
    <w:rsid w:val="008E1D17"/>
    <w:rsid w:val="008E2CB0"/>
    <w:rsid w:val="008E6676"/>
    <w:rsid w:val="008E7367"/>
    <w:rsid w:val="008F154E"/>
    <w:rsid w:val="008F2F15"/>
    <w:rsid w:val="008F305A"/>
    <w:rsid w:val="009006F4"/>
    <w:rsid w:val="00903AC8"/>
    <w:rsid w:val="009053C6"/>
    <w:rsid w:val="009104C1"/>
    <w:rsid w:val="00910CE7"/>
    <w:rsid w:val="00911280"/>
    <w:rsid w:val="0091138C"/>
    <w:rsid w:val="00914C8F"/>
    <w:rsid w:val="00914D9E"/>
    <w:rsid w:val="0092437C"/>
    <w:rsid w:val="009339A8"/>
    <w:rsid w:val="00943689"/>
    <w:rsid w:val="00943C73"/>
    <w:rsid w:val="00945AD2"/>
    <w:rsid w:val="00945EFF"/>
    <w:rsid w:val="009463C2"/>
    <w:rsid w:val="00946766"/>
    <w:rsid w:val="0095129D"/>
    <w:rsid w:val="00952654"/>
    <w:rsid w:val="00953D5E"/>
    <w:rsid w:val="00953E66"/>
    <w:rsid w:val="009574AB"/>
    <w:rsid w:val="0095797B"/>
    <w:rsid w:val="00957EDB"/>
    <w:rsid w:val="00957FC7"/>
    <w:rsid w:val="00960997"/>
    <w:rsid w:val="00960BAE"/>
    <w:rsid w:val="00963E9D"/>
    <w:rsid w:val="00964D7D"/>
    <w:rsid w:val="00965A2E"/>
    <w:rsid w:val="00967DED"/>
    <w:rsid w:val="0097259F"/>
    <w:rsid w:val="00977AB9"/>
    <w:rsid w:val="0098054D"/>
    <w:rsid w:val="00985E28"/>
    <w:rsid w:val="00985E74"/>
    <w:rsid w:val="00986C05"/>
    <w:rsid w:val="009927D8"/>
    <w:rsid w:val="00994DDA"/>
    <w:rsid w:val="009A166C"/>
    <w:rsid w:val="009A66CC"/>
    <w:rsid w:val="009A6B63"/>
    <w:rsid w:val="009B14B9"/>
    <w:rsid w:val="009B4DC2"/>
    <w:rsid w:val="009C2C28"/>
    <w:rsid w:val="009C3C6F"/>
    <w:rsid w:val="009C4619"/>
    <w:rsid w:val="009C47C8"/>
    <w:rsid w:val="009C49F3"/>
    <w:rsid w:val="009C68B7"/>
    <w:rsid w:val="009C6BB6"/>
    <w:rsid w:val="009C76A6"/>
    <w:rsid w:val="009D05E5"/>
    <w:rsid w:val="009D1428"/>
    <w:rsid w:val="009D4369"/>
    <w:rsid w:val="009D4E79"/>
    <w:rsid w:val="009D78EB"/>
    <w:rsid w:val="009E02E2"/>
    <w:rsid w:val="009E2077"/>
    <w:rsid w:val="009E5AE4"/>
    <w:rsid w:val="009E7132"/>
    <w:rsid w:val="009E7153"/>
    <w:rsid w:val="009F0F10"/>
    <w:rsid w:val="009F1F0D"/>
    <w:rsid w:val="009F2CF8"/>
    <w:rsid w:val="009F31B4"/>
    <w:rsid w:val="009F3AF9"/>
    <w:rsid w:val="00A0080A"/>
    <w:rsid w:val="00A008E1"/>
    <w:rsid w:val="00A00BDF"/>
    <w:rsid w:val="00A01837"/>
    <w:rsid w:val="00A0191B"/>
    <w:rsid w:val="00A05D44"/>
    <w:rsid w:val="00A06A2B"/>
    <w:rsid w:val="00A075FD"/>
    <w:rsid w:val="00A0780F"/>
    <w:rsid w:val="00A07BC7"/>
    <w:rsid w:val="00A11E5D"/>
    <w:rsid w:val="00A16B94"/>
    <w:rsid w:val="00A225C8"/>
    <w:rsid w:val="00A225DC"/>
    <w:rsid w:val="00A24107"/>
    <w:rsid w:val="00A24E85"/>
    <w:rsid w:val="00A30CFE"/>
    <w:rsid w:val="00A30F30"/>
    <w:rsid w:val="00A3102F"/>
    <w:rsid w:val="00A3184C"/>
    <w:rsid w:val="00A31EBC"/>
    <w:rsid w:val="00A322E1"/>
    <w:rsid w:val="00A328FC"/>
    <w:rsid w:val="00A332B1"/>
    <w:rsid w:val="00A33FA7"/>
    <w:rsid w:val="00A34EF1"/>
    <w:rsid w:val="00A35FDD"/>
    <w:rsid w:val="00A36866"/>
    <w:rsid w:val="00A404D6"/>
    <w:rsid w:val="00A41147"/>
    <w:rsid w:val="00A41D6D"/>
    <w:rsid w:val="00A43123"/>
    <w:rsid w:val="00A45404"/>
    <w:rsid w:val="00A47B16"/>
    <w:rsid w:val="00A55320"/>
    <w:rsid w:val="00A5600A"/>
    <w:rsid w:val="00A56E61"/>
    <w:rsid w:val="00A57753"/>
    <w:rsid w:val="00A64113"/>
    <w:rsid w:val="00A667BA"/>
    <w:rsid w:val="00A71113"/>
    <w:rsid w:val="00A7126B"/>
    <w:rsid w:val="00A7292E"/>
    <w:rsid w:val="00A749CD"/>
    <w:rsid w:val="00A75DAA"/>
    <w:rsid w:val="00A808F9"/>
    <w:rsid w:val="00A822B2"/>
    <w:rsid w:val="00A85107"/>
    <w:rsid w:val="00A858DC"/>
    <w:rsid w:val="00A85BEC"/>
    <w:rsid w:val="00A861DE"/>
    <w:rsid w:val="00A86537"/>
    <w:rsid w:val="00A87EF5"/>
    <w:rsid w:val="00A90B4A"/>
    <w:rsid w:val="00A9267D"/>
    <w:rsid w:val="00A94B55"/>
    <w:rsid w:val="00A94CF4"/>
    <w:rsid w:val="00A95704"/>
    <w:rsid w:val="00A96910"/>
    <w:rsid w:val="00AA0119"/>
    <w:rsid w:val="00AA09C4"/>
    <w:rsid w:val="00AA2773"/>
    <w:rsid w:val="00AA32B0"/>
    <w:rsid w:val="00AB4274"/>
    <w:rsid w:val="00AB5BA3"/>
    <w:rsid w:val="00AC1FC0"/>
    <w:rsid w:val="00AC5048"/>
    <w:rsid w:val="00AC55B4"/>
    <w:rsid w:val="00AC5F45"/>
    <w:rsid w:val="00AC704D"/>
    <w:rsid w:val="00AC7732"/>
    <w:rsid w:val="00AC7DF1"/>
    <w:rsid w:val="00AD11A5"/>
    <w:rsid w:val="00AD187C"/>
    <w:rsid w:val="00AD37A8"/>
    <w:rsid w:val="00AD7F6A"/>
    <w:rsid w:val="00AE06A5"/>
    <w:rsid w:val="00AE22ED"/>
    <w:rsid w:val="00AE4AA3"/>
    <w:rsid w:val="00AE4C2B"/>
    <w:rsid w:val="00AE66D0"/>
    <w:rsid w:val="00AE6A5B"/>
    <w:rsid w:val="00AF188F"/>
    <w:rsid w:val="00AF1E55"/>
    <w:rsid w:val="00AF32A0"/>
    <w:rsid w:val="00AF6344"/>
    <w:rsid w:val="00AF656F"/>
    <w:rsid w:val="00AF6672"/>
    <w:rsid w:val="00AF67C0"/>
    <w:rsid w:val="00B00584"/>
    <w:rsid w:val="00B039E1"/>
    <w:rsid w:val="00B06021"/>
    <w:rsid w:val="00B06650"/>
    <w:rsid w:val="00B11F27"/>
    <w:rsid w:val="00B130C8"/>
    <w:rsid w:val="00B155C0"/>
    <w:rsid w:val="00B16A93"/>
    <w:rsid w:val="00B2075D"/>
    <w:rsid w:val="00B21A76"/>
    <w:rsid w:val="00B21D60"/>
    <w:rsid w:val="00B21E27"/>
    <w:rsid w:val="00B231FF"/>
    <w:rsid w:val="00B24B88"/>
    <w:rsid w:val="00B24D83"/>
    <w:rsid w:val="00B26CA2"/>
    <w:rsid w:val="00B30128"/>
    <w:rsid w:val="00B30F45"/>
    <w:rsid w:val="00B34177"/>
    <w:rsid w:val="00B34229"/>
    <w:rsid w:val="00B34DCC"/>
    <w:rsid w:val="00B3661B"/>
    <w:rsid w:val="00B37472"/>
    <w:rsid w:val="00B41D7C"/>
    <w:rsid w:val="00B44565"/>
    <w:rsid w:val="00B44692"/>
    <w:rsid w:val="00B451F3"/>
    <w:rsid w:val="00B5334E"/>
    <w:rsid w:val="00B54296"/>
    <w:rsid w:val="00B542D8"/>
    <w:rsid w:val="00B551A4"/>
    <w:rsid w:val="00B60D6D"/>
    <w:rsid w:val="00B61303"/>
    <w:rsid w:val="00B628FC"/>
    <w:rsid w:val="00B6349F"/>
    <w:rsid w:val="00B6662B"/>
    <w:rsid w:val="00B669BC"/>
    <w:rsid w:val="00B67CA2"/>
    <w:rsid w:val="00B8083E"/>
    <w:rsid w:val="00B82FAA"/>
    <w:rsid w:val="00B835A8"/>
    <w:rsid w:val="00B912B7"/>
    <w:rsid w:val="00B9284C"/>
    <w:rsid w:val="00B93314"/>
    <w:rsid w:val="00B96ADE"/>
    <w:rsid w:val="00B96CAB"/>
    <w:rsid w:val="00B96EFB"/>
    <w:rsid w:val="00B97545"/>
    <w:rsid w:val="00B97A1C"/>
    <w:rsid w:val="00BA31C5"/>
    <w:rsid w:val="00BA528C"/>
    <w:rsid w:val="00BA77D8"/>
    <w:rsid w:val="00BB3921"/>
    <w:rsid w:val="00BB3A43"/>
    <w:rsid w:val="00BB3F7D"/>
    <w:rsid w:val="00BB4E86"/>
    <w:rsid w:val="00BB511A"/>
    <w:rsid w:val="00BB6BD0"/>
    <w:rsid w:val="00BC0938"/>
    <w:rsid w:val="00BC569C"/>
    <w:rsid w:val="00BC5F6F"/>
    <w:rsid w:val="00BC7904"/>
    <w:rsid w:val="00BD7F1A"/>
    <w:rsid w:val="00BE1561"/>
    <w:rsid w:val="00BE3140"/>
    <w:rsid w:val="00BE38D1"/>
    <w:rsid w:val="00BE5387"/>
    <w:rsid w:val="00BE6351"/>
    <w:rsid w:val="00BE7F9C"/>
    <w:rsid w:val="00BF2571"/>
    <w:rsid w:val="00BF542F"/>
    <w:rsid w:val="00BF5F35"/>
    <w:rsid w:val="00BF65BC"/>
    <w:rsid w:val="00C01AF8"/>
    <w:rsid w:val="00C02813"/>
    <w:rsid w:val="00C041DC"/>
    <w:rsid w:val="00C12B50"/>
    <w:rsid w:val="00C14861"/>
    <w:rsid w:val="00C15DCF"/>
    <w:rsid w:val="00C1685E"/>
    <w:rsid w:val="00C248F9"/>
    <w:rsid w:val="00C258B8"/>
    <w:rsid w:val="00C267C5"/>
    <w:rsid w:val="00C30DCD"/>
    <w:rsid w:val="00C34730"/>
    <w:rsid w:val="00C357B1"/>
    <w:rsid w:val="00C4338E"/>
    <w:rsid w:val="00C438C5"/>
    <w:rsid w:val="00C44A46"/>
    <w:rsid w:val="00C44E52"/>
    <w:rsid w:val="00C4522F"/>
    <w:rsid w:val="00C46684"/>
    <w:rsid w:val="00C5217B"/>
    <w:rsid w:val="00C5257E"/>
    <w:rsid w:val="00C562EC"/>
    <w:rsid w:val="00C56511"/>
    <w:rsid w:val="00C6035A"/>
    <w:rsid w:val="00C60783"/>
    <w:rsid w:val="00C65276"/>
    <w:rsid w:val="00C65C62"/>
    <w:rsid w:val="00C65D67"/>
    <w:rsid w:val="00C7265C"/>
    <w:rsid w:val="00C729A0"/>
    <w:rsid w:val="00C72A56"/>
    <w:rsid w:val="00C76056"/>
    <w:rsid w:val="00C77E0D"/>
    <w:rsid w:val="00C825A8"/>
    <w:rsid w:val="00C83398"/>
    <w:rsid w:val="00C853D7"/>
    <w:rsid w:val="00C86018"/>
    <w:rsid w:val="00C870AE"/>
    <w:rsid w:val="00C874E5"/>
    <w:rsid w:val="00C91784"/>
    <w:rsid w:val="00C9332D"/>
    <w:rsid w:val="00C9392C"/>
    <w:rsid w:val="00C97284"/>
    <w:rsid w:val="00C97F1C"/>
    <w:rsid w:val="00CA029A"/>
    <w:rsid w:val="00CA191F"/>
    <w:rsid w:val="00CA2EB9"/>
    <w:rsid w:val="00CA5768"/>
    <w:rsid w:val="00CA6C9E"/>
    <w:rsid w:val="00CB5F1D"/>
    <w:rsid w:val="00CB747B"/>
    <w:rsid w:val="00CB784E"/>
    <w:rsid w:val="00CC00EE"/>
    <w:rsid w:val="00CC1389"/>
    <w:rsid w:val="00CC31A5"/>
    <w:rsid w:val="00CC3566"/>
    <w:rsid w:val="00CC3FCF"/>
    <w:rsid w:val="00CC45A5"/>
    <w:rsid w:val="00CC7FE0"/>
    <w:rsid w:val="00CD0363"/>
    <w:rsid w:val="00CD0822"/>
    <w:rsid w:val="00CD57EA"/>
    <w:rsid w:val="00CD6178"/>
    <w:rsid w:val="00CE0154"/>
    <w:rsid w:val="00CE1533"/>
    <w:rsid w:val="00CE1BFC"/>
    <w:rsid w:val="00CE1F84"/>
    <w:rsid w:val="00CE5FAC"/>
    <w:rsid w:val="00CE67A1"/>
    <w:rsid w:val="00CE7BEB"/>
    <w:rsid w:val="00CF0A6E"/>
    <w:rsid w:val="00CF22F4"/>
    <w:rsid w:val="00CF3320"/>
    <w:rsid w:val="00CF5D26"/>
    <w:rsid w:val="00CF5D99"/>
    <w:rsid w:val="00CF7599"/>
    <w:rsid w:val="00D0286A"/>
    <w:rsid w:val="00D0294C"/>
    <w:rsid w:val="00D06A99"/>
    <w:rsid w:val="00D06BA2"/>
    <w:rsid w:val="00D07BCB"/>
    <w:rsid w:val="00D117C9"/>
    <w:rsid w:val="00D12F72"/>
    <w:rsid w:val="00D16F43"/>
    <w:rsid w:val="00D20921"/>
    <w:rsid w:val="00D22283"/>
    <w:rsid w:val="00D2366D"/>
    <w:rsid w:val="00D23814"/>
    <w:rsid w:val="00D23909"/>
    <w:rsid w:val="00D30CCD"/>
    <w:rsid w:val="00D31662"/>
    <w:rsid w:val="00D31ABF"/>
    <w:rsid w:val="00D32CFD"/>
    <w:rsid w:val="00D33D13"/>
    <w:rsid w:val="00D346F0"/>
    <w:rsid w:val="00D351AC"/>
    <w:rsid w:val="00D351CA"/>
    <w:rsid w:val="00D3669F"/>
    <w:rsid w:val="00D409D5"/>
    <w:rsid w:val="00D511BB"/>
    <w:rsid w:val="00D52018"/>
    <w:rsid w:val="00D54BE2"/>
    <w:rsid w:val="00D556D6"/>
    <w:rsid w:val="00D612CF"/>
    <w:rsid w:val="00D61536"/>
    <w:rsid w:val="00D669E1"/>
    <w:rsid w:val="00D7376F"/>
    <w:rsid w:val="00D74641"/>
    <w:rsid w:val="00D74796"/>
    <w:rsid w:val="00D74B45"/>
    <w:rsid w:val="00D759C8"/>
    <w:rsid w:val="00D80D37"/>
    <w:rsid w:val="00D87012"/>
    <w:rsid w:val="00D906E2"/>
    <w:rsid w:val="00D91E39"/>
    <w:rsid w:val="00D954AF"/>
    <w:rsid w:val="00DA5A73"/>
    <w:rsid w:val="00DB0519"/>
    <w:rsid w:val="00DB0E80"/>
    <w:rsid w:val="00DB7F0B"/>
    <w:rsid w:val="00DC034B"/>
    <w:rsid w:val="00DC5985"/>
    <w:rsid w:val="00DC5FB0"/>
    <w:rsid w:val="00DC624D"/>
    <w:rsid w:val="00DD127D"/>
    <w:rsid w:val="00DD6139"/>
    <w:rsid w:val="00DD73DC"/>
    <w:rsid w:val="00DD7506"/>
    <w:rsid w:val="00DE1D31"/>
    <w:rsid w:val="00DE5DD3"/>
    <w:rsid w:val="00DE7F4B"/>
    <w:rsid w:val="00DF04E3"/>
    <w:rsid w:val="00DF1306"/>
    <w:rsid w:val="00DF5360"/>
    <w:rsid w:val="00E012BA"/>
    <w:rsid w:val="00E01F69"/>
    <w:rsid w:val="00E1092F"/>
    <w:rsid w:val="00E1097E"/>
    <w:rsid w:val="00E11447"/>
    <w:rsid w:val="00E133F4"/>
    <w:rsid w:val="00E14361"/>
    <w:rsid w:val="00E14EAE"/>
    <w:rsid w:val="00E150A0"/>
    <w:rsid w:val="00E1795E"/>
    <w:rsid w:val="00E202E0"/>
    <w:rsid w:val="00E21184"/>
    <w:rsid w:val="00E2179A"/>
    <w:rsid w:val="00E2280E"/>
    <w:rsid w:val="00E22AE1"/>
    <w:rsid w:val="00E232C7"/>
    <w:rsid w:val="00E23831"/>
    <w:rsid w:val="00E301FD"/>
    <w:rsid w:val="00E30F80"/>
    <w:rsid w:val="00E318FB"/>
    <w:rsid w:val="00E31D0C"/>
    <w:rsid w:val="00E31EB7"/>
    <w:rsid w:val="00E32F35"/>
    <w:rsid w:val="00E35A6F"/>
    <w:rsid w:val="00E36500"/>
    <w:rsid w:val="00E36620"/>
    <w:rsid w:val="00E41EAC"/>
    <w:rsid w:val="00E44AB9"/>
    <w:rsid w:val="00E47498"/>
    <w:rsid w:val="00E47D8D"/>
    <w:rsid w:val="00E47EFD"/>
    <w:rsid w:val="00E52933"/>
    <w:rsid w:val="00E54604"/>
    <w:rsid w:val="00E553F9"/>
    <w:rsid w:val="00E55F4E"/>
    <w:rsid w:val="00E63AE2"/>
    <w:rsid w:val="00E66426"/>
    <w:rsid w:val="00E677C9"/>
    <w:rsid w:val="00E70D06"/>
    <w:rsid w:val="00E71E16"/>
    <w:rsid w:val="00E725F4"/>
    <w:rsid w:val="00E72744"/>
    <w:rsid w:val="00E759B1"/>
    <w:rsid w:val="00E75A89"/>
    <w:rsid w:val="00E75A92"/>
    <w:rsid w:val="00E86C37"/>
    <w:rsid w:val="00E87548"/>
    <w:rsid w:val="00E91BF8"/>
    <w:rsid w:val="00E948BA"/>
    <w:rsid w:val="00E957FA"/>
    <w:rsid w:val="00E95CB0"/>
    <w:rsid w:val="00E971F0"/>
    <w:rsid w:val="00EA3105"/>
    <w:rsid w:val="00EA36E6"/>
    <w:rsid w:val="00EA39E0"/>
    <w:rsid w:val="00EA3BCF"/>
    <w:rsid w:val="00EA5AF1"/>
    <w:rsid w:val="00EA73AE"/>
    <w:rsid w:val="00EA7601"/>
    <w:rsid w:val="00EB1137"/>
    <w:rsid w:val="00EB27A3"/>
    <w:rsid w:val="00EC1A04"/>
    <w:rsid w:val="00ED0DFF"/>
    <w:rsid w:val="00ED54BC"/>
    <w:rsid w:val="00ED6735"/>
    <w:rsid w:val="00EE0359"/>
    <w:rsid w:val="00EE5409"/>
    <w:rsid w:val="00EF0BA1"/>
    <w:rsid w:val="00EF13AA"/>
    <w:rsid w:val="00EF1438"/>
    <w:rsid w:val="00EF5882"/>
    <w:rsid w:val="00EF6E12"/>
    <w:rsid w:val="00EF7505"/>
    <w:rsid w:val="00F008B8"/>
    <w:rsid w:val="00F03B83"/>
    <w:rsid w:val="00F048A2"/>
    <w:rsid w:val="00F05E54"/>
    <w:rsid w:val="00F0604B"/>
    <w:rsid w:val="00F060BA"/>
    <w:rsid w:val="00F10D4E"/>
    <w:rsid w:val="00F1268A"/>
    <w:rsid w:val="00F1546B"/>
    <w:rsid w:val="00F17613"/>
    <w:rsid w:val="00F23038"/>
    <w:rsid w:val="00F24CC9"/>
    <w:rsid w:val="00F24EE0"/>
    <w:rsid w:val="00F2653D"/>
    <w:rsid w:val="00F269A2"/>
    <w:rsid w:val="00F2755F"/>
    <w:rsid w:val="00F27B89"/>
    <w:rsid w:val="00F27D62"/>
    <w:rsid w:val="00F3045A"/>
    <w:rsid w:val="00F328FD"/>
    <w:rsid w:val="00F33865"/>
    <w:rsid w:val="00F35C89"/>
    <w:rsid w:val="00F36585"/>
    <w:rsid w:val="00F4018B"/>
    <w:rsid w:val="00F41542"/>
    <w:rsid w:val="00F42ED4"/>
    <w:rsid w:val="00F4439C"/>
    <w:rsid w:val="00F517E9"/>
    <w:rsid w:val="00F53D96"/>
    <w:rsid w:val="00F56761"/>
    <w:rsid w:val="00F57B5F"/>
    <w:rsid w:val="00F60D68"/>
    <w:rsid w:val="00F62705"/>
    <w:rsid w:val="00F64DE4"/>
    <w:rsid w:val="00F665CC"/>
    <w:rsid w:val="00F66B5A"/>
    <w:rsid w:val="00F702B1"/>
    <w:rsid w:val="00F71E9F"/>
    <w:rsid w:val="00F73347"/>
    <w:rsid w:val="00F733E1"/>
    <w:rsid w:val="00F7438C"/>
    <w:rsid w:val="00F86BC1"/>
    <w:rsid w:val="00F9330A"/>
    <w:rsid w:val="00F93E3C"/>
    <w:rsid w:val="00F95D06"/>
    <w:rsid w:val="00FA10B9"/>
    <w:rsid w:val="00FA11BD"/>
    <w:rsid w:val="00FA1F61"/>
    <w:rsid w:val="00FA483F"/>
    <w:rsid w:val="00FA5C2C"/>
    <w:rsid w:val="00FB0045"/>
    <w:rsid w:val="00FB085D"/>
    <w:rsid w:val="00FB202A"/>
    <w:rsid w:val="00FB316F"/>
    <w:rsid w:val="00FB40A6"/>
    <w:rsid w:val="00FB443D"/>
    <w:rsid w:val="00FC62DE"/>
    <w:rsid w:val="00FD060C"/>
    <w:rsid w:val="00FD1D04"/>
    <w:rsid w:val="00FD2FB5"/>
    <w:rsid w:val="00FD362D"/>
    <w:rsid w:val="00FD37AD"/>
    <w:rsid w:val="00FD5767"/>
    <w:rsid w:val="00FD651A"/>
    <w:rsid w:val="00FE3DD4"/>
    <w:rsid w:val="00FE7B82"/>
    <w:rsid w:val="00FF401A"/>
    <w:rsid w:val="00FF5619"/>
    <w:rsid w:val="00FF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FAC"/>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719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B5FAC"/>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5FAC"/>
    <w:rPr>
      <w:rFonts w:ascii="Times New Roman" w:eastAsia="Times New Roman" w:hAnsi="Times New Roman" w:cs="Times New Roman"/>
      <w:b/>
      <w:sz w:val="20"/>
      <w:szCs w:val="20"/>
    </w:rPr>
  </w:style>
  <w:style w:type="paragraph" w:styleId="Title">
    <w:name w:val="Title"/>
    <w:basedOn w:val="Normal"/>
    <w:link w:val="TitleChar"/>
    <w:qFormat/>
    <w:rsid w:val="000B5FAC"/>
    <w:pPr>
      <w:tabs>
        <w:tab w:val="center" w:pos="4680"/>
      </w:tabs>
      <w:jc w:val="center"/>
    </w:pPr>
    <w:rPr>
      <w:rFonts w:ascii="Palatino" w:hAnsi="Palatino"/>
      <w:sz w:val="26"/>
      <w:lang w:val="x-none" w:eastAsia="x-none"/>
    </w:rPr>
  </w:style>
  <w:style w:type="character" w:customStyle="1" w:styleId="TitleChar">
    <w:name w:val="Title Char"/>
    <w:basedOn w:val="DefaultParagraphFont"/>
    <w:link w:val="Title"/>
    <w:rsid w:val="000B5FAC"/>
    <w:rPr>
      <w:rFonts w:ascii="Palatino" w:eastAsia="Times New Roman" w:hAnsi="Palatino" w:cs="Times New Roman"/>
      <w:sz w:val="26"/>
      <w:szCs w:val="20"/>
      <w:lang w:val="x-none" w:eastAsia="x-none"/>
    </w:rPr>
  </w:style>
  <w:style w:type="paragraph" w:styleId="BodyText">
    <w:name w:val="Body Text"/>
    <w:basedOn w:val="Normal"/>
    <w:link w:val="BodyTextChar"/>
    <w:rsid w:val="000B5FAC"/>
    <w:rPr>
      <w:rFonts w:ascii="Palatino" w:hAnsi="Palatino"/>
      <w:sz w:val="22"/>
    </w:rPr>
  </w:style>
  <w:style w:type="character" w:customStyle="1" w:styleId="BodyTextChar">
    <w:name w:val="Body Text Char"/>
    <w:basedOn w:val="DefaultParagraphFont"/>
    <w:link w:val="BodyText"/>
    <w:rsid w:val="000B5FAC"/>
    <w:rPr>
      <w:rFonts w:ascii="Palatino" w:eastAsia="Times New Roman" w:hAnsi="Palatino" w:cs="Times New Roman"/>
      <w:sz w:val="22"/>
      <w:szCs w:val="20"/>
    </w:rPr>
  </w:style>
  <w:style w:type="paragraph" w:styleId="Header">
    <w:name w:val="header"/>
    <w:basedOn w:val="Normal"/>
    <w:link w:val="HeaderChar"/>
    <w:rsid w:val="000B5FAC"/>
    <w:pPr>
      <w:tabs>
        <w:tab w:val="center" w:pos="4320"/>
        <w:tab w:val="right" w:pos="8640"/>
      </w:tabs>
    </w:pPr>
  </w:style>
  <w:style w:type="character" w:customStyle="1" w:styleId="HeaderChar">
    <w:name w:val="Header Char"/>
    <w:basedOn w:val="DefaultParagraphFont"/>
    <w:link w:val="Header"/>
    <w:rsid w:val="000B5FAC"/>
    <w:rPr>
      <w:rFonts w:ascii="Times New Roman" w:eastAsia="Times New Roman" w:hAnsi="Times New Roman" w:cs="Times New Roman"/>
      <w:sz w:val="20"/>
      <w:szCs w:val="20"/>
    </w:rPr>
  </w:style>
  <w:style w:type="character" w:styleId="PageNumber">
    <w:name w:val="page number"/>
    <w:basedOn w:val="DefaultParagraphFont"/>
    <w:rsid w:val="000B5FAC"/>
  </w:style>
  <w:style w:type="paragraph" w:styleId="BodyTextIndent3">
    <w:name w:val="Body Text Indent 3"/>
    <w:basedOn w:val="Normal"/>
    <w:link w:val="BodyTextIndent3Char"/>
    <w:rsid w:val="000B5FAC"/>
    <w:pPr>
      <w:ind w:left="2160" w:hanging="2160"/>
    </w:pPr>
    <w:rPr>
      <w:rFonts w:ascii="Palatino" w:hAnsi="Palatino"/>
      <w:sz w:val="22"/>
      <w:lang w:val="x-none" w:eastAsia="x-none"/>
    </w:rPr>
  </w:style>
  <w:style w:type="character" w:customStyle="1" w:styleId="BodyTextIndent3Char">
    <w:name w:val="Body Text Indent 3 Char"/>
    <w:basedOn w:val="DefaultParagraphFont"/>
    <w:link w:val="BodyTextIndent3"/>
    <w:rsid w:val="000B5FAC"/>
    <w:rPr>
      <w:rFonts w:ascii="Palatino" w:eastAsia="Times New Roman" w:hAnsi="Palatino" w:cs="Times New Roman"/>
      <w:sz w:val="22"/>
      <w:szCs w:val="20"/>
      <w:lang w:val="x-none" w:eastAsia="x-none"/>
    </w:rPr>
  </w:style>
  <w:style w:type="paragraph" w:styleId="Footer">
    <w:name w:val="footer"/>
    <w:basedOn w:val="Normal"/>
    <w:link w:val="FooterChar"/>
    <w:uiPriority w:val="99"/>
    <w:rsid w:val="000B5FAC"/>
    <w:pPr>
      <w:tabs>
        <w:tab w:val="center" w:pos="4320"/>
        <w:tab w:val="right" w:pos="8640"/>
      </w:tabs>
    </w:pPr>
    <w:rPr>
      <w:sz w:val="24"/>
      <w:szCs w:val="24"/>
      <w:lang w:val="x-none" w:eastAsia="x-none"/>
    </w:rPr>
  </w:style>
  <w:style w:type="character" w:customStyle="1" w:styleId="FooterChar">
    <w:name w:val="Footer Char"/>
    <w:basedOn w:val="DefaultParagraphFont"/>
    <w:link w:val="Footer"/>
    <w:uiPriority w:val="99"/>
    <w:rsid w:val="000B5FAC"/>
    <w:rPr>
      <w:rFonts w:ascii="Times New Roman" w:eastAsia="Times New Roman" w:hAnsi="Times New Roman" w:cs="Times New Roman"/>
      <w:lang w:val="x-none" w:eastAsia="x-none"/>
    </w:rPr>
  </w:style>
  <w:style w:type="paragraph" w:styleId="ListParagraph">
    <w:name w:val="List Paragraph"/>
    <w:basedOn w:val="Normal"/>
    <w:uiPriority w:val="34"/>
    <w:qFormat/>
    <w:rsid w:val="00D20921"/>
    <w:pPr>
      <w:ind w:left="720"/>
      <w:contextualSpacing/>
    </w:pPr>
  </w:style>
  <w:style w:type="paragraph" w:styleId="NormalWeb">
    <w:name w:val="Normal (Web)"/>
    <w:basedOn w:val="Normal"/>
    <w:uiPriority w:val="99"/>
    <w:semiHidden/>
    <w:unhideWhenUsed/>
    <w:rsid w:val="00182ED4"/>
    <w:pPr>
      <w:spacing w:before="100" w:beforeAutospacing="1" w:after="100" w:afterAutospacing="1"/>
    </w:pPr>
    <w:rPr>
      <w:sz w:val="24"/>
      <w:szCs w:val="24"/>
    </w:rPr>
  </w:style>
  <w:style w:type="character" w:customStyle="1" w:styleId="apple-converted-space">
    <w:name w:val="apple-converted-space"/>
    <w:basedOn w:val="DefaultParagraphFont"/>
    <w:rsid w:val="00182ED4"/>
  </w:style>
  <w:style w:type="character" w:styleId="Hyperlink">
    <w:name w:val="Hyperlink"/>
    <w:basedOn w:val="DefaultParagraphFont"/>
    <w:uiPriority w:val="99"/>
    <w:semiHidden/>
    <w:unhideWhenUsed/>
    <w:rsid w:val="00182ED4"/>
    <w:rPr>
      <w:color w:val="0000FF"/>
      <w:u w:val="single"/>
    </w:rPr>
  </w:style>
  <w:style w:type="paragraph" w:styleId="BalloonText">
    <w:name w:val="Balloon Text"/>
    <w:basedOn w:val="Normal"/>
    <w:link w:val="BalloonTextChar"/>
    <w:uiPriority w:val="99"/>
    <w:semiHidden/>
    <w:unhideWhenUsed/>
    <w:rsid w:val="00A0780F"/>
    <w:rPr>
      <w:rFonts w:ascii="Tahoma" w:hAnsi="Tahoma" w:cs="Tahoma"/>
      <w:sz w:val="16"/>
      <w:szCs w:val="16"/>
    </w:rPr>
  </w:style>
  <w:style w:type="character" w:customStyle="1" w:styleId="BalloonTextChar">
    <w:name w:val="Balloon Text Char"/>
    <w:basedOn w:val="DefaultParagraphFont"/>
    <w:link w:val="BalloonText"/>
    <w:uiPriority w:val="99"/>
    <w:semiHidden/>
    <w:rsid w:val="00A0780F"/>
    <w:rPr>
      <w:rFonts w:ascii="Tahoma" w:eastAsia="Times New Roman" w:hAnsi="Tahoma" w:cs="Tahoma"/>
      <w:sz w:val="16"/>
      <w:szCs w:val="16"/>
    </w:rPr>
  </w:style>
  <w:style w:type="character" w:styleId="PlaceholderText">
    <w:name w:val="Placeholder Text"/>
    <w:basedOn w:val="DefaultParagraphFont"/>
    <w:uiPriority w:val="99"/>
    <w:semiHidden/>
    <w:rsid w:val="006430E7"/>
    <w:rPr>
      <w:color w:val="808080"/>
    </w:rPr>
  </w:style>
  <w:style w:type="character" w:customStyle="1" w:styleId="Heading1Char">
    <w:name w:val="Heading 1 Char"/>
    <w:basedOn w:val="DefaultParagraphFont"/>
    <w:link w:val="Heading1"/>
    <w:uiPriority w:val="9"/>
    <w:rsid w:val="0037198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FAC"/>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719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B5FAC"/>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5FAC"/>
    <w:rPr>
      <w:rFonts w:ascii="Times New Roman" w:eastAsia="Times New Roman" w:hAnsi="Times New Roman" w:cs="Times New Roman"/>
      <w:b/>
      <w:sz w:val="20"/>
      <w:szCs w:val="20"/>
    </w:rPr>
  </w:style>
  <w:style w:type="paragraph" w:styleId="Title">
    <w:name w:val="Title"/>
    <w:basedOn w:val="Normal"/>
    <w:link w:val="TitleChar"/>
    <w:qFormat/>
    <w:rsid w:val="000B5FAC"/>
    <w:pPr>
      <w:tabs>
        <w:tab w:val="center" w:pos="4680"/>
      </w:tabs>
      <w:jc w:val="center"/>
    </w:pPr>
    <w:rPr>
      <w:rFonts w:ascii="Palatino" w:hAnsi="Palatino"/>
      <w:sz w:val="26"/>
      <w:lang w:val="x-none" w:eastAsia="x-none"/>
    </w:rPr>
  </w:style>
  <w:style w:type="character" w:customStyle="1" w:styleId="TitleChar">
    <w:name w:val="Title Char"/>
    <w:basedOn w:val="DefaultParagraphFont"/>
    <w:link w:val="Title"/>
    <w:rsid w:val="000B5FAC"/>
    <w:rPr>
      <w:rFonts w:ascii="Palatino" w:eastAsia="Times New Roman" w:hAnsi="Palatino" w:cs="Times New Roman"/>
      <w:sz w:val="26"/>
      <w:szCs w:val="20"/>
      <w:lang w:val="x-none" w:eastAsia="x-none"/>
    </w:rPr>
  </w:style>
  <w:style w:type="paragraph" w:styleId="BodyText">
    <w:name w:val="Body Text"/>
    <w:basedOn w:val="Normal"/>
    <w:link w:val="BodyTextChar"/>
    <w:rsid w:val="000B5FAC"/>
    <w:rPr>
      <w:rFonts w:ascii="Palatino" w:hAnsi="Palatino"/>
      <w:sz w:val="22"/>
    </w:rPr>
  </w:style>
  <w:style w:type="character" w:customStyle="1" w:styleId="BodyTextChar">
    <w:name w:val="Body Text Char"/>
    <w:basedOn w:val="DefaultParagraphFont"/>
    <w:link w:val="BodyText"/>
    <w:rsid w:val="000B5FAC"/>
    <w:rPr>
      <w:rFonts w:ascii="Palatino" w:eastAsia="Times New Roman" w:hAnsi="Palatino" w:cs="Times New Roman"/>
      <w:sz w:val="22"/>
      <w:szCs w:val="20"/>
    </w:rPr>
  </w:style>
  <w:style w:type="paragraph" w:styleId="Header">
    <w:name w:val="header"/>
    <w:basedOn w:val="Normal"/>
    <w:link w:val="HeaderChar"/>
    <w:rsid w:val="000B5FAC"/>
    <w:pPr>
      <w:tabs>
        <w:tab w:val="center" w:pos="4320"/>
        <w:tab w:val="right" w:pos="8640"/>
      </w:tabs>
    </w:pPr>
  </w:style>
  <w:style w:type="character" w:customStyle="1" w:styleId="HeaderChar">
    <w:name w:val="Header Char"/>
    <w:basedOn w:val="DefaultParagraphFont"/>
    <w:link w:val="Header"/>
    <w:rsid w:val="000B5FAC"/>
    <w:rPr>
      <w:rFonts w:ascii="Times New Roman" w:eastAsia="Times New Roman" w:hAnsi="Times New Roman" w:cs="Times New Roman"/>
      <w:sz w:val="20"/>
      <w:szCs w:val="20"/>
    </w:rPr>
  </w:style>
  <w:style w:type="character" w:styleId="PageNumber">
    <w:name w:val="page number"/>
    <w:basedOn w:val="DefaultParagraphFont"/>
    <w:rsid w:val="000B5FAC"/>
  </w:style>
  <w:style w:type="paragraph" w:styleId="BodyTextIndent3">
    <w:name w:val="Body Text Indent 3"/>
    <w:basedOn w:val="Normal"/>
    <w:link w:val="BodyTextIndent3Char"/>
    <w:rsid w:val="000B5FAC"/>
    <w:pPr>
      <w:ind w:left="2160" w:hanging="2160"/>
    </w:pPr>
    <w:rPr>
      <w:rFonts w:ascii="Palatino" w:hAnsi="Palatino"/>
      <w:sz w:val="22"/>
      <w:lang w:val="x-none" w:eastAsia="x-none"/>
    </w:rPr>
  </w:style>
  <w:style w:type="character" w:customStyle="1" w:styleId="BodyTextIndent3Char">
    <w:name w:val="Body Text Indent 3 Char"/>
    <w:basedOn w:val="DefaultParagraphFont"/>
    <w:link w:val="BodyTextIndent3"/>
    <w:rsid w:val="000B5FAC"/>
    <w:rPr>
      <w:rFonts w:ascii="Palatino" w:eastAsia="Times New Roman" w:hAnsi="Palatino" w:cs="Times New Roman"/>
      <w:sz w:val="22"/>
      <w:szCs w:val="20"/>
      <w:lang w:val="x-none" w:eastAsia="x-none"/>
    </w:rPr>
  </w:style>
  <w:style w:type="paragraph" w:styleId="Footer">
    <w:name w:val="footer"/>
    <w:basedOn w:val="Normal"/>
    <w:link w:val="FooterChar"/>
    <w:uiPriority w:val="99"/>
    <w:rsid w:val="000B5FAC"/>
    <w:pPr>
      <w:tabs>
        <w:tab w:val="center" w:pos="4320"/>
        <w:tab w:val="right" w:pos="8640"/>
      </w:tabs>
    </w:pPr>
    <w:rPr>
      <w:sz w:val="24"/>
      <w:szCs w:val="24"/>
      <w:lang w:val="x-none" w:eastAsia="x-none"/>
    </w:rPr>
  </w:style>
  <w:style w:type="character" w:customStyle="1" w:styleId="FooterChar">
    <w:name w:val="Footer Char"/>
    <w:basedOn w:val="DefaultParagraphFont"/>
    <w:link w:val="Footer"/>
    <w:uiPriority w:val="99"/>
    <w:rsid w:val="000B5FAC"/>
    <w:rPr>
      <w:rFonts w:ascii="Times New Roman" w:eastAsia="Times New Roman" w:hAnsi="Times New Roman" w:cs="Times New Roman"/>
      <w:lang w:val="x-none" w:eastAsia="x-none"/>
    </w:rPr>
  </w:style>
  <w:style w:type="paragraph" w:styleId="ListParagraph">
    <w:name w:val="List Paragraph"/>
    <w:basedOn w:val="Normal"/>
    <w:uiPriority w:val="34"/>
    <w:qFormat/>
    <w:rsid w:val="00D20921"/>
    <w:pPr>
      <w:ind w:left="720"/>
      <w:contextualSpacing/>
    </w:pPr>
  </w:style>
  <w:style w:type="paragraph" w:styleId="NormalWeb">
    <w:name w:val="Normal (Web)"/>
    <w:basedOn w:val="Normal"/>
    <w:uiPriority w:val="99"/>
    <w:semiHidden/>
    <w:unhideWhenUsed/>
    <w:rsid w:val="00182ED4"/>
    <w:pPr>
      <w:spacing w:before="100" w:beforeAutospacing="1" w:after="100" w:afterAutospacing="1"/>
    </w:pPr>
    <w:rPr>
      <w:sz w:val="24"/>
      <w:szCs w:val="24"/>
    </w:rPr>
  </w:style>
  <w:style w:type="character" w:customStyle="1" w:styleId="apple-converted-space">
    <w:name w:val="apple-converted-space"/>
    <w:basedOn w:val="DefaultParagraphFont"/>
    <w:rsid w:val="00182ED4"/>
  </w:style>
  <w:style w:type="character" w:styleId="Hyperlink">
    <w:name w:val="Hyperlink"/>
    <w:basedOn w:val="DefaultParagraphFont"/>
    <w:uiPriority w:val="99"/>
    <w:semiHidden/>
    <w:unhideWhenUsed/>
    <w:rsid w:val="00182ED4"/>
    <w:rPr>
      <w:color w:val="0000FF"/>
      <w:u w:val="single"/>
    </w:rPr>
  </w:style>
  <w:style w:type="paragraph" w:styleId="BalloonText">
    <w:name w:val="Balloon Text"/>
    <w:basedOn w:val="Normal"/>
    <w:link w:val="BalloonTextChar"/>
    <w:uiPriority w:val="99"/>
    <w:semiHidden/>
    <w:unhideWhenUsed/>
    <w:rsid w:val="00A0780F"/>
    <w:rPr>
      <w:rFonts w:ascii="Tahoma" w:hAnsi="Tahoma" w:cs="Tahoma"/>
      <w:sz w:val="16"/>
      <w:szCs w:val="16"/>
    </w:rPr>
  </w:style>
  <w:style w:type="character" w:customStyle="1" w:styleId="BalloonTextChar">
    <w:name w:val="Balloon Text Char"/>
    <w:basedOn w:val="DefaultParagraphFont"/>
    <w:link w:val="BalloonText"/>
    <w:uiPriority w:val="99"/>
    <w:semiHidden/>
    <w:rsid w:val="00A0780F"/>
    <w:rPr>
      <w:rFonts w:ascii="Tahoma" w:eastAsia="Times New Roman" w:hAnsi="Tahoma" w:cs="Tahoma"/>
      <w:sz w:val="16"/>
      <w:szCs w:val="16"/>
    </w:rPr>
  </w:style>
  <w:style w:type="character" w:styleId="PlaceholderText">
    <w:name w:val="Placeholder Text"/>
    <w:basedOn w:val="DefaultParagraphFont"/>
    <w:uiPriority w:val="99"/>
    <w:semiHidden/>
    <w:rsid w:val="006430E7"/>
    <w:rPr>
      <w:color w:val="808080"/>
    </w:rPr>
  </w:style>
  <w:style w:type="character" w:customStyle="1" w:styleId="Heading1Char">
    <w:name w:val="Heading 1 Char"/>
    <w:basedOn w:val="DefaultParagraphFont"/>
    <w:link w:val="Heading1"/>
    <w:uiPriority w:val="9"/>
    <w:rsid w:val="0037198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99792">
      <w:bodyDiv w:val="1"/>
      <w:marLeft w:val="0"/>
      <w:marRight w:val="0"/>
      <w:marTop w:val="0"/>
      <w:marBottom w:val="0"/>
      <w:divBdr>
        <w:top w:val="none" w:sz="0" w:space="0" w:color="auto"/>
        <w:left w:val="none" w:sz="0" w:space="0" w:color="auto"/>
        <w:bottom w:val="none" w:sz="0" w:space="0" w:color="auto"/>
        <w:right w:val="none" w:sz="0" w:space="0" w:color="auto"/>
      </w:divBdr>
    </w:div>
    <w:div w:id="586496190">
      <w:bodyDiv w:val="1"/>
      <w:marLeft w:val="0"/>
      <w:marRight w:val="0"/>
      <w:marTop w:val="0"/>
      <w:marBottom w:val="0"/>
      <w:divBdr>
        <w:top w:val="none" w:sz="0" w:space="0" w:color="auto"/>
        <w:left w:val="none" w:sz="0" w:space="0" w:color="auto"/>
        <w:bottom w:val="none" w:sz="0" w:space="0" w:color="auto"/>
        <w:right w:val="none" w:sz="0" w:space="0" w:color="auto"/>
      </w:divBdr>
      <w:divsChild>
        <w:div w:id="1595043570">
          <w:marLeft w:val="0"/>
          <w:marRight w:val="0"/>
          <w:marTop w:val="0"/>
          <w:marBottom w:val="0"/>
          <w:divBdr>
            <w:top w:val="none" w:sz="0" w:space="0" w:color="auto"/>
            <w:left w:val="none" w:sz="0" w:space="0" w:color="auto"/>
            <w:bottom w:val="none" w:sz="0" w:space="0" w:color="auto"/>
            <w:right w:val="none" w:sz="0" w:space="0" w:color="auto"/>
          </w:divBdr>
        </w:div>
        <w:div w:id="1795444333">
          <w:marLeft w:val="0"/>
          <w:marRight w:val="0"/>
          <w:marTop w:val="0"/>
          <w:marBottom w:val="0"/>
          <w:divBdr>
            <w:top w:val="none" w:sz="0" w:space="0" w:color="auto"/>
            <w:left w:val="none" w:sz="0" w:space="0" w:color="auto"/>
            <w:bottom w:val="none" w:sz="0" w:space="0" w:color="auto"/>
            <w:right w:val="none" w:sz="0" w:space="0" w:color="auto"/>
          </w:divBdr>
        </w:div>
        <w:div w:id="1486819990">
          <w:marLeft w:val="0"/>
          <w:marRight w:val="0"/>
          <w:marTop w:val="0"/>
          <w:marBottom w:val="0"/>
          <w:divBdr>
            <w:top w:val="none" w:sz="0" w:space="0" w:color="auto"/>
            <w:left w:val="none" w:sz="0" w:space="0" w:color="auto"/>
            <w:bottom w:val="none" w:sz="0" w:space="0" w:color="auto"/>
            <w:right w:val="none" w:sz="0" w:space="0" w:color="auto"/>
          </w:divBdr>
        </w:div>
      </w:divsChild>
    </w:div>
    <w:div w:id="804278892">
      <w:bodyDiv w:val="1"/>
      <w:marLeft w:val="0"/>
      <w:marRight w:val="0"/>
      <w:marTop w:val="0"/>
      <w:marBottom w:val="0"/>
      <w:divBdr>
        <w:top w:val="none" w:sz="0" w:space="0" w:color="auto"/>
        <w:left w:val="none" w:sz="0" w:space="0" w:color="auto"/>
        <w:bottom w:val="none" w:sz="0" w:space="0" w:color="auto"/>
        <w:right w:val="none" w:sz="0" w:space="0" w:color="auto"/>
      </w:divBdr>
    </w:div>
    <w:div w:id="910507507">
      <w:bodyDiv w:val="1"/>
      <w:marLeft w:val="0"/>
      <w:marRight w:val="0"/>
      <w:marTop w:val="0"/>
      <w:marBottom w:val="0"/>
      <w:divBdr>
        <w:top w:val="none" w:sz="0" w:space="0" w:color="auto"/>
        <w:left w:val="none" w:sz="0" w:space="0" w:color="auto"/>
        <w:bottom w:val="none" w:sz="0" w:space="0" w:color="auto"/>
        <w:right w:val="none" w:sz="0" w:space="0" w:color="auto"/>
      </w:divBdr>
      <w:divsChild>
        <w:div w:id="1223709732">
          <w:marLeft w:val="0"/>
          <w:marRight w:val="0"/>
          <w:marTop w:val="0"/>
          <w:marBottom w:val="0"/>
          <w:divBdr>
            <w:top w:val="none" w:sz="0" w:space="0" w:color="auto"/>
            <w:left w:val="none" w:sz="0" w:space="0" w:color="auto"/>
            <w:bottom w:val="none" w:sz="0" w:space="0" w:color="auto"/>
            <w:right w:val="none" w:sz="0" w:space="0" w:color="auto"/>
          </w:divBdr>
        </w:div>
        <w:div w:id="2131121370">
          <w:marLeft w:val="0"/>
          <w:marRight w:val="0"/>
          <w:marTop w:val="0"/>
          <w:marBottom w:val="0"/>
          <w:divBdr>
            <w:top w:val="none" w:sz="0" w:space="0" w:color="auto"/>
            <w:left w:val="none" w:sz="0" w:space="0" w:color="auto"/>
            <w:bottom w:val="none" w:sz="0" w:space="0" w:color="auto"/>
            <w:right w:val="none" w:sz="0" w:space="0" w:color="auto"/>
          </w:divBdr>
        </w:div>
        <w:div w:id="1519857085">
          <w:marLeft w:val="0"/>
          <w:marRight w:val="0"/>
          <w:marTop w:val="0"/>
          <w:marBottom w:val="0"/>
          <w:divBdr>
            <w:top w:val="none" w:sz="0" w:space="0" w:color="auto"/>
            <w:left w:val="none" w:sz="0" w:space="0" w:color="auto"/>
            <w:bottom w:val="none" w:sz="0" w:space="0" w:color="auto"/>
            <w:right w:val="none" w:sz="0" w:space="0" w:color="auto"/>
          </w:divBdr>
        </w:div>
        <w:div w:id="1139104568">
          <w:marLeft w:val="0"/>
          <w:marRight w:val="0"/>
          <w:marTop w:val="0"/>
          <w:marBottom w:val="0"/>
          <w:divBdr>
            <w:top w:val="none" w:sz="0" w:space="0" w:color="auto"/>
            <w:left w:val="none" w:sz="0" w:space="0" w:color="auto"/>
            <w:bottom w:val="none" w:sz="0" w:space="0" w:color="auto"/>
            <w:right w:val="none" w:sz="0" w:space="0" w:color="auto"/>
          </w:divBdr>
        </w:div>
        <w:div w:id="548301634">
          <w:marLeft w:val="0"/>
          <w:marRight w:val="0"/>
          <w:marTop w:val="0"/>
          <w:marBottom w:val="0"/>
          <w:divBdr>
            <w:top w:val="none" w:sz="0" w:space="0" w:color="auto"/>
            <w:left w:val="none" w:sz="0" w:space="0" w:color="auto"/>
            <w:bottom w:val="none" w:sz="0" w:space="0" w:color="auto"/>
            <w:right w:val="none" w:sz="0" w:space="0" w:color="auto"/>
          </w:divBdr>
        </w:div>
        <w:div w:id="16895984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F43B6-C577-4A9A-85D4-E18128C22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Oak Park SD 97</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2015-06-18T18:38:00Z</cp:lastPrinted>
  <dcterms:created xsi:type="dcterms:W3CDTF">2017-03-01T18:21:00Z</dcterms:created>
  <dcterms:modified xsi:type="dcterms:W3CDTF">2017-03-01T18:33:00Z</dcterms:modified>
</cp:coreProperties>
</file>