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72C369C0" w:rsidR="009A39B3" w:rsidRDefault="00B43E7D" w:rsidP="00055A14">
      <w:pPr>
        <w:pStyle w:val="Heading1"/>
      </w:pPr>
      <w:r>
        <w:rPr>
          <w:noProof/>
        </w:rPr>
        <mc:AlternateContent>
          <mc:Choice Requires="wps">
            <w:drawing>
              <wp:anchor distT="0" distB="0" distL="114300" distR="114300" simplePos="0" relativeHeight="251728896" behindDoc="0" locked="0" layoutInCell="1" allowOverlap="1" wp14:anchorId="2741D6AA" wp14:editId="4DEC4FA8">
                <wp:simplePos x="0" y="0"/>
                <wp:positionH relativeFrom="column">
                  <wp:posOffset>-2097</wp:posOffset>
                </wp:positionH>
                <wp:positionV relativeFrom="paragraph">
                  <wp:posOffset>36912</wp:posOffset>
                </wp:positionV>
                <wp:extent cx="5537200" cy="628568"/>
                <wp:effectExtent l="0" t="0" r="25400" b="32385"/>
                <wp:wrapNone/>
                <wp:docPr id="13" name="Text Box 13"/>
                <wp:cNvGraphicFramePr/>
                <a:graphic xmlns:a="http://schemas.openxmlformats.org/drawingml/2006/main">
                  <a:graphicData uri="http://schemas.microsoft.com/office/word/2010/wordprocessingShape">
                    <wps:wsp>
                      <wps:cNvSpPr txBox="1"/>
                      <wps:spPr>
                        <a:xfrm>
                          <a:off x="0" y="0"/>
                          <a:ext cx="5537200" cy="628568"/>
                        </a:xfrm>
                        <a:prstGeom prst="rect">
                          <a:avLst/>
                        </a:prstGeom>
                        <a:solidFill>
                          <a:schemeClr val="lt1"/>
                        </a:solidFill>
                        <a:ln w="6350">
                          <a:solidFill>
                            <a:prstClr val="black"/>
                          </a:solidFill>
                        </a:ln>
                      </wps:spPr>
                      <wps:txbx>
                        <w:txbxContent>
                          <w:p w14:paraId="3B5F6250" w14:textId="7DB8B7D8" w:rsidR="0005775D" w:rsidRPr="0005775D" w:rsidRDefault="00B43E7D" w:rsidP="0005775D">
                            <w:pPr>
                              <w:jc w:val="center"/>
                              <w:rPr>
                                <w:sz w:val="72"/>
                                <w:szCs w:val="72"/>
                              </w:rPr>
                            </w:pPr>
                            <w:r>
                              <w:rPr>
                                <w:sz w:val="72"/>
                                <w:szCs w:val="72"/>
                              </w:rPr>
                              <w:t>T.E.A.M. Report</w:t>
                            </w:r>
                            <w:r w:rsidR="0005775D">
                              <w:rP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1D6AA" id="_x0000_t202" coordsize="21600,21600" o:spt="202" path="m0,0l0,21600,21600,21600,21600,0xe">
                <v:stroke joinstyle="miter"/>
                <v:path gradientshapeok="t" o:connecttype="rect"/>
              </v:shapetype>
              <v:shape id="Text Box 13" o:spid="_x0000_s1026" type="#_x0000_t202" style="position:absolute;margin-left:-.15pt;margin-top:2.9pt;width:436pt;height:49.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" fillcolor="white [3201]" strokeweight=".5pt">
                <v:textbox>
                  <w:txbxContent>
                    <w:p w14:paraId="3B5F6250" w14:textId="7DB8B7D8" w:rsidR="0005775D" w:rsidRPr="0005775D" w:rsidRDefault="00B43E7D" w:rsidP="0005775D">
                      <w:pPr>
                        <w:jc w:val="center"/>
                        <w:rPr>
                          <w:sz w:val="72"/>
                          <w:szCs w:val="72"/>
                        </w:rPr>
                      </w:pPr>
                      <w:r>
                        <w:rPr>
                          <w:sz w:val="72"/>
                          <w:szCs w:val="72"/>
                        </w:rPr>
                        <w:t>T.E.A.M. Report</w:t>
                      </w:r>
                      <w:r w:rsidR="0005775D">
                        <w:rPr>
                          <w:sz w:val="72"/>
                          <w:szCs w:val="72"/>
                        </w:rPr>
                        <w:t xml:space="preserve"> </w:t>
                      </w:r>
                    </w:p>
                  </w:txbxContent>
                </v:textbox>
              </v:shape>
            </w:pict>
          </mc:Fallback>
        </mc:AlternateContent>
      </w:r>
      <w:r w:rsidR="002F092C">
        <w:rPr>
          <w:noProof/>
        </w:rPr>
        <mc:AlternateContent>
          <mc:Choice Requires="wps">
            <w:drawing>
              <wp:anchor distT="0" distB="0" distL="114300" distR="114300" simplePos="0" relativeHeight="251732992" behindDoc="0" locked="0" layoutInCell="1" allowOverlap="1" wp14:anchorId="66DBFEAC" wp14:editId="3129BE9F">
                <wp:simplePos x="0" y="0"/>
                <wp:positionH relativeFrom="column">
                  <wp:posOffset>1960880</wp:posOffset>
                </wp:positionH>
                <wp:positionV relativeFrom="paragraph">
                  <wp:posOffset>7668761</wp:posOffset>
                </wp:positionV>
                <wp:extent cx="4505325" cy="1442720"/>
                <wp:effectExtent l="0" t="0" r="15875" b="17780"/>
                <wp:wrapNone/>
                <wp:docPr id="8" name="Text Box 8"/>
                <wp:cNvGraphicFramePr/>
                <a:graphic xmlns:a="http://schemas.openxmlformats.org/drawingml/2006/main">
                  <a:graphicData uri="http://schemas.microsoft.com/office/word/2010/wordprocessingShape">
                    <wps:wsp>
                      <wps:cNvSpPr txBox="1"/>
                      <wps:spPr>
                        <a:xfrm>
                          <a:off x="0" y="0"/>
                          <a:ext cx="4505325" cy="1442720"/>
                        </a:xfrm>
                        <a:prstGeom prst="rect">
                          <a:avLst/>
                        </a:prstGeom>
                        <a:solidFill>
                          <a:schemeClr val="lt1"/>
                        </a:solidFill>
                        <a:ln w="6350">
                          <a:solidFill>
                            <a:prstClr val="black"/>
                          </a:solidFill>
                        </a:ln>
                      </wps:spPr>
                      <wps:txbx>
                        <w:txbxContent>
                          <w:p w14:paraId="780C752E" w14:textId="77777777" w:rsidR="00C04B98" w:rsidRPr="00024EAF" w:rsidRDefault="00C04B98" w:rsidP="00C04B98">
                            <w:pPr>
                              <w:jc w:val="center"/>
                              <w:rPr>
                                <w:b/>
                              </w:rPr>
                            </w:pPr>
                            <w:r w:rsidRPr="00024EAF">
                              <w:rPr>
                                <w:b/>
                              </w:rPr>
                              <w:t>Second Step – Child Protection Unit</w:t>
                            </w:r>
                          </w:p>
                          <w:p w14:paraId="10F85FB3" w14:textId="4A3AFB98" w:rsidR="00C04B98" w:rsidRPr="00024EAF" w:rsidRDefault="00C04B98" w:rsidP="00C04B98">
                            <w:pPr>
                              <w:rPr>
                                <w:sz w:val="22"/>
                                <w:szCs w:val="22"/>
                              </w:rPr>
                            </w:pPr>
                            <w:r w:rsidRPr="00024EAF">
                              <w:rPr>
                                <w:sz w:val="22"/>
                                <w:szCs w:val="22"/>
                              </w:rPr>
                              <w:t>This week</w:t>
                            </w:r>
                            <w:r>
                              <w:rPr>
                                <w:sz w:val="22"/>
                                <w:szCs w:val="22"/>
                              </w:rPr>
                              <w:t xml:space="preserve"> we started the Child Protection Unit mandated by Erin’s Law.  As you saw on Wednesday’s HW sheet, we will focus on the “Never-Never Laws” and this week’s focus was about never touch a gun.  These lessons are very intense.  Future lessons will deal with unwanted touching and alcohol drinking.  The lessons are very engaging and the students are very focused.  Please take the time to follow through</w:t>
                            </w:r>
                            <w:r w:rsidR="00B43E7D">
                              <w:rPr>
                                <w:sz w:val="22"/>
                                <w:szCs w:val="22"/>
                              </w:rPr>
                              <w:t xml:space="preserve"> on</w:t>
                            </w:r>
                            <w:bookmarkStart w:id="0" w:name="_GoBack"/>
                            <w:bookmarkEnd w:id="0"/>
                            <w:r w:rsidR="00B43E7D">
                              <w:rPr>
                                <w:sz w:val="22"/>
                                <w:szCs w:val="22"/>
                              </w:rPr>
                              <w:t xml:space="preserve"> this conversation with the Home Link</w:t>
                            </w:r>
                            <w:r>
                              <w:rPr>
                                <w:sz w:val="22"/>
                                <w:szCs w:val="22"/>
                              </w:rPr>
                              <w:t xml:space="preserve"> sheets.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BFEAC" id="Text Box 8" o:spid="_x0000_s1027" type="#_x0000_t202" style="position:absolute;margin-left:154.4pt;margin-top:603.85pt;width:354.75pt;height:113.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" fillcolor="white [3201]" strokeweight=".5pt">
                <v:textbox>
                  <w:txbxContent>
                    <w:p w14:paraId="780C752E" w14:textId="77777777" w:rsidR="00C04B98" w:rsidRPr="00024EAF" w:rsidRDefault="00C04B98" w:rsidP="00C04B98">
                      <w:pPr>
                        <w:jc w:val="center"/>
                        <w:rPr>
                          <w:b/>
                        </w:rPr>
                      </w:pPr>
                      <w:r w:rsidRPr="00024EAF">
                        <w:rPr>
                          <w:b/>
                        </w:rPr>
                        <w:t>Second Step – Child Protection Unit</w:t>
                      </w:r>
                    </w:p>
                    <w:p w14:paraId="10F85FB3" w14:textId="4A3AFB98" w:rsidR="00C04B98" w:rsidRPr="00024EAF" w:rsidRDefault="00C04B98" w:rsidP="00C04B98">
                      <w:pPr>
                        <w:rPr>
                          <w:sz w:val="22"/>
                          <w:szCs w:val="22"/>
                        </w:rPr>
                      </w:pPr>
                      <w:r w:rsidRPr="00024EAF">
                        <w:rPr>
                          <w:sz w:val="22"/>
                          <w:szCs w:val="22"/>
                        </w:rPr>
                        <w:t>This week</w:t>
                      </w:r>
                      <w:r>
                        <w:rPr>
                          <w:sz w:val="22"/>
                          <w:szCs w:val="22"/>
                        </w:rPr>
                        <w:t xml:space="preserve"> we started the Child Protection Unit mandated by Erin’s Law.  As you saw on Wednesday’s HW sheet, we will focus on the “Never-Never Laws” and this week’s focus was about never touch a gun.  These lessons are very intense.  Future lessons will deal with unwanted touching and alcohol drinking.  The lessons are very engaging and the students are very focused.  Please take the time to follow through</w:t>
                      </w:r>
                      <w:r w:rsidR="00B43E7D">
                        <w:rPr>
                          <w:sz w:val="22"/>
                          <w:szCs w:val="22"/>
                        </w:rPr>
                        <w:t xml:space="preserve"> on</w:t>
                      </w:r>
                      <w:bookmarkStart w:id="1" w:name="_GoBack"/>
                      <w:bookmarkEnd w:id="1"/>
                      <w:r w:rsidR="00B43E7D">
                        <w:rPr>
                          <w:sz w:val="22"/>
                          <w:szCs w:val="22"/>
                        </w:rPr>
                        <w:t xml:space="preserve"> this conversation with the Home Link</w:t>
                      </w:r>
                      <w:r>
                        <w:rPr>
                          <w:sz w:val="22"/>
                          <w:szCs w:val="22"/>
                        </w:rPr>
                        <w:t xml:space="preserve"> sheets.  </w:t>
                      </w:r>
                    </w:p>
                  </w:txbxContent>
                </v:textbox>
              </v:shape>
            </w:pict>
          </mc:Fallback>
        </mc:AlternateContent>
      </w:r>
      <w:r w:rsidR="002F092C">
        <w:rPr>
          <w:noProof/>
        </w:rPr>
        <mc:AlternateContent>
          <mc:Choice Requires="wps">
            <w:drawing>
              <wp:anchor distT="0" distB="0" distL="114300" distR="114300" simplePos="0" relativeHeight="251730944" behindDoc="0" locked="0" layoutInCell="1" allowOverlap="1" wp14:anchorId="09A2C2F7" wp14:editId="268293B2">
                <wp:simplePos x="0" y="0"/>
                <wp:positionH relativeFrom="column">
                  <wp:posOffset>1893570</wp:posOffset>
                </wp:positionH>
                <wp:positionV relativeFrom="paragraph">
                  <wp:posOffset>4734426</wp:posOffset>
                </wp:positionV>
                <wp:extent cx="4687570" cy="29190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7570" cy="291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EEECD" w14:textId="06C895E3" w:rsidR="00FC3B7C" w:rsidRDefault="00FC3B7C" w:rsidP="00933CBC">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r>
                              <w:rPr>
                                <w:b/>
                                <w:sz w:val="32"/>
                                <w:szCs w:val="32"/>
                              </w:rPr>
                              <w:t xml:space="preserve"> – Continues!</w:t>
                            </w:r>
                          </w:p>
                          <w:p w14:paraId="7F5C339E"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b/>
                                <w:sz w:val="16"/>
                                <w:szCs w:val="16"/>
                              </w:rPr>
                            </w:pPr>
                            <w:r w:rsidRPr="00807675">
                              <w:rPr>
                                <w:b/>
                                <w:sz w:val="16"/>
                                <w:szCs w:val="16"/>
                              </w:rPr>
                              <w:t xml:space="preserve"> </w:t>
                            </w:r>
                            <w:r w:rsidRPr="00807675">
                              <w:rPr>
                                <w:rFonts w:ascii="Arial" w:eastAsia="Times New Roman" w:hAnsi="Arial" w:cs="Arial"/>
                                <w:color w:val="222222"/>
                                <w:sz w:val="18"/>
                                <w:szCs w:val="18"/>
                              </w:rPr>
                              <w:t>Dear Whittier Community, </w:t>
                            </w:r>
                          </w:p>
                          <w:p w14:paraId="0F352C10" w14:textId="77777777" w:rsidR="00FC3B7C"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The Whittier Student Council needs your help in the fight against blood cancers! By participating in The Leukemia &amp; Lymphoma Society’s (LLS) School &amp; Youth programs, our school is working with LLS to help blood cancer patients live their best life today.  </w:t>
                            </w:r>
                          </w:p>
                          <w:p w14:paraId="05E81870"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Between February 4 -28th,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February 28,2020.  In addition, parents, friends, and family members can also </w:t>
                            </w:r>
                            <w:hyperlink r:id="rId6" w:tgtFrame="_blank" w:history="1">
                              <w:r w:rsidRPr="00807675">
                                <w:rPr>
                                  <w:rStyle w:val="Hyperlink"/>
                                  <w:rFonts w:ascii="Arial" w:eastAsia="Times New Roman" w:hAnsi="Arial" w:cs="Arial"/>
                                  <w:b/>
                                  <w:bCs/>
                                  <w:color w:val="1155CC"/>
                                  <w:sz w:val="18"/>
                                  <w:szCs w:val="18"/>
                                </w:rPr>
                                <w:t>donate online</w:t>
                              </w:r>
                            </w:hyperlink>
                            <w:r w:rsidRPr="00807675">
                              <w:rPr>
                                <w:rFonts w:ascii="Arial" w:eastAsia="Times New Roman" w:hAnsi="Arial" w:cs="Arial"/>
                                <w:color w:val="222222"/>
                                <w:sz w:val="18"/>
                                <w:szCs w:val="18"/>
                              </w:rPr>
                              <w:t> using the teacher link at </w:t>
                            </w:r>
                            <w:hyperlink r:id="rId7" w:tgtFrame="_blank" w:history="1">
                              <w:r w:rsidRPr="00807675">
                                <w:rPr>
                                  <w:rStyle w:val="Hyperlink"/>
                                  <w:rFonts w:ascii="Arial" w:eastAsia="Times New Roman" w:hAnsi="Arial" w:cs="Arial"/>
                                  <w:color w:val="1155CC"/>
                                  <w:sz w:val="18"/>
                                  <w:szCs w:val="18"/>
                                </w:rPr>
                                <w:t>https://events.lls.org/pages/il/Whittier-Elementary-School-2019-2020</w:t>
                              </w:r>
                            </w:hyperlink>
                            <w:r w:rsidRPr="00807675">
                              <w:rPr>
                                <w:rFonts w:ascii="Arial" w:eastAsia="Times New Roman" w:hAnsi="Arial" w:cs="Arial"/>
                                <w:color w:val="222222"/>
                                <w:sz w:val="18"/>
                                <w:szCs w:val="18"/>
                              </w:rPr>
                              <w:t> . After you donate online, you’ll receive a tax-deductible receipt. There are many prize opportunities online that are not available if you bring in the money.</w:t>
                            </w:r>
                          </w:p>
                          <w:p w14:paraId="33FE4420"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Overall, the class that raises the most money both online and in school combined will receive an Olive Garden lunch including pasta, salad, and breadsticks at a future date determined by their classroom teacher.  Plus, if Whittier School meets o</w:t>
                            </w:r>
                            <w:r>
                              <w:rPr>
                                <w:rFonts w:ascii="Arial" w:eastAsia="Times New Roman" w:hAnsi="Arial" w:cs="Arial"/>
                                <w:color w:val="222222"/>
                                <w:sz w:val="16"/>
                                <w:szCs w:val="16"/>
                              </w:rPr>
                              <w:t>ur goal of </w:t>
                            </w:r>
                            <w:r w:rsidRPr="00807675">
                              <w:rPr>
                                <w:rFonts w:ascii="Arial" w:eastAsia="Times New Roman" w:hAnsi="Arial" w:cs="Arial"/>
                                <w:color w:val="222222"/>
                                <w:sz w:val="16"/>
                                <w:szCs w:val="16"/>
                              </w:rPr>
                              <w:t>$2,020 we will have a fun celebration at school.  </w:t>
                            </w:r>
                          </w:p>
                          <w:p w14:paraId="3C884562" w14:textId="77777777" w:rsidR="00FC3B7C"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For more information on The Leukemia &amp; Lymphoma Society’s mission, please visit </w:t>
                            </w:r>
                            <w:hyperlink r:id="rId8" w:tgtFrame="_blank" w:history="1">
                              <w:r w:rsidRPr="00807675">
                                <w:rPr>
                                  <w:rStyle w:val="Hyperlink"/>
                                  <w:rFonts w:ascii="Arial" w:eastAsia="Times New Roman" w:hAnsi="Arial" w:cs="Arial"/>
                                  <w:color w:val="1155CC"/>
                                  <w:sz w:val="16"/>
                                  <w:szCs w:val="16"/>
                                </w:rPr>
                                <w:t>www.schoolandyouth.org/il</w:t>
                              </w:r>
                            </w:hyperlink>
                            <w:r w:rsidRPr="00807675">
                              <w:rPr>
                                <w:rFonts w:ascii="Arial" w:eastAsia="Times New Roman" w:hAnsi="Arial" w:cs="Arial"/>
                                <w:color w:val="222222"/>
                                <w:sz w:val="16"/>
                                <w:szCs w:val="16"/>
                              </w:rPr>
                              <w:t>. </w:t>
                            </w:r>
                          </w:p>
                          <w:p w14:paraId="2801CB9D" w14:textId="4754A2B3"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Thank you,</w:t>
                            </w:r>
                            <w:r w:rsidR="00C04B98">
                              <w:rPr>
                                <w:rFonts w:ascii="Arial" w:eastAsia="Times New Roman" w:hAnsi="Arial" w:cs="Arial"/>
                                <w:color w:val="222222"/>
                                <w:sz w:val="16"/>
                                <w:szCs w:val="16"/>
                              </w:rPr>
                              <w:t xml:space="preserve">  </w:t>
                            </w:r>
                            <w:r w:rsidRPr="00807675">
                              <w:rPr>
                                <w:rFonts w:ascii="Arial" w:eastAsia="Times New Roman" w:hAnsi="Arial" w:cs="Arial"/>
                                <w:color w:val="222222"/>
                                <w:sz w:val="16"/>
                                <w:szCs w:val="16"/>
                              </w:rPr>
                              <w:t>Whittier Student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2C2F7" id="Text Box 1" o:spid="_x0000_s1027" type="#_x0000_t202" style="position:absolute;margin-left:149.1pt;margin-top:372.8pt;width:369.1pt;height:22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tEqwIAAKs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" filled="f" stroked="f">
                <v:textbox>
                  <w:txbxContent>
                    <w:p w14:paraId="6E3EEECD" w14:textId="06C895E3" w:rsidR="00FC3B7C" w:rsidRDefault="00FC3B7C" w:rsidP="00933CBC">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r>
                        <w:rPr>
                          <w:b/>
                          <w:sz w:val="32"/>
                          <w:szCs w:val="32"/>
                        </w:rPr>
                        <w:t xml:space="preserve"> – Continues!</w:t>
                      </w:r>
                    </w:p>
                    <w:p w14:paraId="7F5C339E"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b/>
                          <w:sz w:val="16"/>
                          <w:szCs w:val="16"/>
                        </w:rPr>
                      </w:pPr>
                      <w:r w:rsidRPr="00807675">
                        <w:rPr>
                          <w:b/>
                          <w:sz w:val="16"/>
                          <w:szCs w:val="16"/>
                        </w:rPr>
                        <w:t xml:space="preserve"> </w:t>
                      </w:r>
                      <w:r w:rsidRPr="00807675">
                        <w:rPr>
                          <w:rFonts w:ascii="Arial" w:eastAsia="Times New Roman" w:hAnsi="Arial" w:cs="Arial"/>
                          <w:color w:val="222222"/>
                          <w:sz w:val="18"/>
                          <w:szCs w:val="18"/>
                        </w:rPr>
                        <w:t>Dear Whittier Community, </w:t>
                      </w:r>
                    </w:p>
                    <w:p w14:paraId="0F352C10" w14:textId="77777777" w:rsidR="00FC3B7C"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The Whittier Student Council needs your help in the fight against blood cancers! By participating in The Leukemia &amp; Lymphoma Society’s (LLS) School &amp; Youth programs, our school is working with LLS to help blood cancer patients live their best life today.  </w:t>
                      </w:r>
                    </w:p>
                    <w:p w14:paraId="05E81870"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Between February 4 -28th,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February 28,2020.  In addition, parents, friends, and family members can also </w:t>
                      </w:r>
                      <w:hyperlink r:id="rId9" w:tgtFrame="_blank" w:history="1">
                        <w:r w:rsidRPr="00807675">
                          <w:rPr>
                            <w:rStyle w:val="Hyperlink"/>
                            <w:rFonts w:ascii="Arial" w:eastAsia="Times New Roman" w:hAnsi="Arial" w:cs="Arial"/>
                            <w:b/>
                            <w:bCs/>
                            <w:color w:val="1155CC"/>
                            <w:sz w:val="18"/>
                            <w:szCs w:val="18"/>
                          </w:rPr>
                          <w:t>donate online</w:t>
                        </w:r>
                      </w:hyperlink>
                      <w:r w:rsidRPr="00807675">
                        <w:rPr>
                          <w:rFonts w:ascii="Arial" w:eastAsia="Times New Roman" w:hAnsi="Arial" w:cs="Arial"/>
                          <w:color w:val="222222"/>
                          <w:sz w:val="18"/>
                          <w:szCs w:val="18"/>
                        </w:rPr>
                        <w:t> using the teacher link at </w:t>
                      </w:r>
                      <w:hyperlink r:id="rId10" w:tgtFrame="_blank" w:history="1">
                        <w:r w:rsidRPr="00807675">
                          <w:rPr>
                            <w:rStyle w:val="Hyperlink"/>
                            <w:rFonts w:ascii="Arial" w:eastAsia="Times New Roman" w:hAnsi="Arial" w:cs="Arial"/>
                            <w:color w:val="1155CC"/>
                            <w:sz w:val="18"/>
                            <w:szCs w:val="18"/>
                          </w:rPr>
                          <w:t>https://events.lls.org/pages/il/Whittier-Elementary-School-2019-2020</w:t>
                        </w:r>
                      </w:hyperlink>
                      <w:r w:rsidRPr="00807675">
                        <w:rPr>
                          <w:rFonts w:ascii="Arial" w:eastAsia="Times New Roman" w:hAnsi="Arial" w:cs="Arial"/>
                          <w:color w:val="222222"/>
                          <w:sz w:val="18"/>
                          <w:szCs w:val="18"/>
                        </w:rPr>
                        <w:t xml:space="preserve"> . After you donate online, you’ll receive a tax-deductible receipt. There are many prize opportunities online that are </w:t>
                      </w:r>
                      <w:bookmarkStart w:id="1" w:name="_GoBack"/>
                      <w:bookmarkEnd w:id="1"/>
                      <w:r w:rsidRPr="00807675">
                        <w:rPr>
                          <w:rFonts w:ascii="Arial" w:eastAsia="Times New Roman" w:hAnsi="Arial" w:cs="Arial"/>
                          <w:color w:val="222222"/>
                          <w:sz w:val="18"/>
                          <w:szCs w:val="18"/>
                        </w:rPr>
                        <w:t>not available if you bring in the money.</w:t>
                      </w:r>
                    </w:p>
                    <w:p w14:paraId="33FE4420" w14:textId="77777777"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Overall, the class that raises the most money both online and in school combined will receive an Olive Garden lunch including pasta, salad, and breadsticks at a future date determined by their classroom teacher.  Plus, if Whittier School meets o</w:t>
                      </w:r>
                      <w:r>
                        <w:rPr>
                          <w:rFonts w:ascii="Arial" w:eastAsia="Times New Roman" w:hAnsi="Arial" w:cs="Arial"/>
                          <w:color w:val="222222"/>
                          <w:sz w:val="16"/>
                          <w:szCs w:val="16"/>
                        </w:rPr>
                        <w:t>ur goal of </w:t>
                      </w:r>
                      <w:r w:rsidRPr="00807675">
                        <w:rPr>
                          <w:rFonts w:ascii="Arial" w:eastAsia="Times New Roman" w:hAnsi="Arial" w:cs="Arial"/>
                          <w:color w:val="222222"/>
                          <w:sz w:val="16"/>
                          <w:szCs w:val="16"/>
                        </w:rPr>
                        <w:t>$2,020 we will have a fun celebration at school.  </w:t>
                      </w:r>
                    </w:p>
                    <w:p w14:paraId="3C884562" w14:textId="77777777" w:rsidR="00FC3B7C"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For more information on The Leukemia &amp; Lymphoma Society’s mission, please visit </w:t>
                      </w:r>
                      <w:hyperlink r:id="rId11" w:tgtFrame="_blank" w:history="1">
                        <w:r w:rsidRPr="00807675">
                          <w:rPr>
                            <w:rStyle w:val="Hyperlink"/>
                            <w:rFonts w:ascii="Arial" w:eastAsia="Times New Roman" w:hAnsi="Arial" w:cs="Arial"/>
                            <w:color w:val="1155CC"/>
                            <w:sz w:val="16"/>
                            <w:szCs w:val="16"/>
                          </w:rPr>
                          <w:t>www.schoolandyouth.org/il</w:t>
                        </w:r>
                      </w:hyperlink>
                      <w:r w:rsidRPr="00807675">
                        <w:rPr>
                          <w:rFonts w:ascii="Arial" w:eastAsia="Times New Roman" w:hAnsi="Arial" w:cs="Arial"/>
                          <w:color w:val="222222"/>
                          <w:sz w:val="16"/>
                          <w:szCs w:val="16"/>
                        </w:rPr>
                        <w:t>. </w:t>
                      </w:r>
                    </w:p>
                    <w:p w14:paraId="2801CB9D" w14:textId="4754A2B3" w:rsidR="00FC3B7C" w:rsidRPr="00807675" w:rsidRDefault="00FC3B7C"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 xml:space="preserve">Thank </w:t>
                      </w:r>
                      <w:proofErr w:type="gramStart"/>
                      <w:r w:rsidRPr="00807675">
                        <w:rPr>
                          <w:rFonts w:ascii="Arial" w:eastAsia="Times New Roman" w:hAnsi="Arial" w:cs="Arial"/>
                          <w:color w:val="222222"/>
                          <w:sz w:val="16"/>
                          <w:szCs w:val="16"/>
                        </w:rPr>
                        <w:t>you,</w:t>
                      </w:r>
                      <w:r w:rsidR="00C04B98">
                        <w:rPr>
                          <w:rFonts w:ascii="Arial" w:eastAsia="Times New Roman" w:hAnsi="Arial" w:cs="Arial"/>
                          <w:color w:val="222222"/>
                          <w:sz w:val="16"/>
                          <w:szCs w:val="16"/>
                        </w:rPr>
                        <w:t xml:space="preserve">  </w:t>
                      </w:r>
                      <w:r w:rsidRPr="00807675">
                        <w:rPr>
                          <w:rFonts w:ascii="Arial" w:eastAsia="Times New Roman" w:hAnsi="Arial" w:cs="Arial"/>
                          <w:color w:val="222222"/>
                          <w:sz w:val="16"/>
                          <w:szCs w:val="16"/>
                        </w:rPr>
                        <w:t>Whittier</w:t>
                      </w:r>
                      <w:proofErr w:type="gramEnd"/>
                      <w:r w:rsidRPr="00807675">
                        <w:rPr>
                          <w:rFonts w:ascii="Arial" w:eastAsia="Times New Roman" w:hAnsi="Arial" w:cs="Arial"/>
                          <w:color w:val="222222"/>
                          <w:sz w:val="16"/>
                          <w:szCs w:val="16"/>
                        </w:rPr>
                        <w:t xml:space="preserve"> Student Council</w:t>
                      </w:r>
                    </w:p>
                  </w:txbxContent>
                </v:textbox>
                <w10:wrap type="square"/>
              </v:shape>
            </w:pict>
          </mc:Fallback>
        </mc:AlternateContent>
      </w:r>
      <w:r w:rsidR="002F092C">
        <w:rPr>
          <w:noProof/>
        </w:rPr>
        <mc:AlternateContent>
          <mc:Choice Requires="wps">
            <w:drawing>
              <wp:anchor distT="0" distB="0" distL="114300" distR="114300" simplePos="0" relativeHeight="251617280" behindDoc="0" locked="0" layoutInCell="1" allowOverlap="1" wp14:anchorId="173B984D" wp14:editId="05B1B74C">
                <wp:simplePos x="0" y="0"/>
                <wp:positionH relativeFrom="column">
                  <wp:posOffset>1951990</wp:posOffset>
                </wp:positionH>
                <wp:positionV relativeFrom="paragraph">
                  <wp:posOffset>909320</wp:posOffset>
                </wp:positionV>
                <wp:extent cx="4572000" cy="38836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3883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00BCB70E" w:rsidR="000B46D3"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62C74576" w14:textId="77777777" w:rsidR="002F092C" w:rsidRPr="002F092C" w:rsidRDefault="002F092C" w:rsidP="00CC5A0A">
                            <w:pPr>
                              <w:pBdr>
                                <w:top w:val="single" w:sz="4" w:space="1" w:color="auto"/>
                                <w:left w:val="single" w:sz="4" w:space="4" w:color="auto"/>
                                <w:bottom w:val="single" w:sz="4" w:space="1" w:color="auto"/>
                                <w:right w:val="single" w:sz="4" w:space="4" w:color="auto"/>
                              </w:pBdr>
                              <w:jc w:val="center"/>
                              <w:rPr>
                                <w:sz w:val="16"/>
                                <w:szCs w:val="16"/>
                              </w:rPr>
                            </w:pPr>
                          </w:p>
                          <w:p w14:paraId="5AC18DD0" w14:textId="1ADED829" w:rsidR="000B46D3" w:rsidRPr="002F092C" w:rsidRDefault="000B46D3" w:rsidP="00445C84">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Reading</w:t>
                            </w:r>
                            <w:r w:rsidRPr="002F092C">
                              <w:rPr>
                                <w:sz w:val="22"/>
                                <w:szCs w:val="22"/>
                              </w:rPr>
                              <w:t xml:space="preserve"> –</w:t>
                            </w:r>
                            <w:r w:rsidR="00FD336D" w:rsidRPr="002F092C">
                              <w:rPr>
                                <w:sz w:val="22"/>
                                <w:szCs w:val="22"/>
                              </w:rPr>
                              <w:t>We finished up our Non-fiction Reading Unit this week and we will be moving into a new unit called Character Studies.  We will focus on character traits</w:t>
                            </w:r>
                            <w:r w:rsidR="005720BE" w:rsidRPr="002F092C">
                              <w:rPr>
                                <w:sz w:val="22"/>
                                <w:szCs w:val="22"/>
                              </w:rPr>
                              <w:t xml:space="preserve"> while we read fiction books and possibly work in book clubs.  We will also be learning about the Chicago Fire of 1871 through some reading</w:t>
                            </w:r>
                            <w:r w:rsidR="00B01744" w:rsidRPr="002F092C">
                              <w:rPr>
                                <w:sz w:val="22"/>
                                <w:szCs w:val="22"/>
                              </w:rPr>
                              <w:t>s.  It’s a fun unit.</w:t>
                            </w:r>
                            <w:r w:rsidR="00230A20" w:rsidRPr="002F092C">
                              <w:rPr>
                                <w:sz w:val="22"/>
                                <w:szCs w:val="22"/>
                              </w:rPr>
                              <w:t xml:space="preserve"> </w:t>
                            </w:r>
                          </w:p>
                          <w:p w14:paraId="0082C67F" w14:textId="7DA95274" w:rsidR="00CC3849" w:rsidRPr="002F092C" w:rsidRDefault="000B46D3" w:rsidP="00445C84">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Writing-</w:t>
                            </w:r>
                            <w:r w:rsidRPr="002F092C">
                              <w:rPr>
                                <w:sz w:val="22"/>
                                <w:szCs w:val="22"/>
                              </w:rPr>
                              <w:t xml:space="preserve"> </w:t>
                            </w:r>
                            <w:r w:rsidR="00B01744" w:rsidRPr="002F092C">
                              <w:rPr>
                                <w:sz w:val="22"/>
                                <w:szCs w:val="22"/>
                              </w:rPr>
                              <w:t xml:space="preserve">Today we wrapped up our non-fiction writing unit when we shared our “books” with the other third graders.  The students were very proud to present their work.  From the Table of Contents to the summary, most students did solid work.  And the additional text features that they included were interesting additions.  </w:t>
                            </w:r>
                          </w:p>
                          <w:p w14:paraId="06B73BB0" w14:textId="76078BF9" w:rsidR="000B46D3" w:rsidRPr="002F092C" w:rsidRDefault="0026455D" w:rsidP="00CC5A0A">
                            <w:pPr>
                              <w:pBdr>
                                <w:top w:val="single" w:sz="4" w:space="1" w:color="auto"/>
                                <w:left w:val="single" w:sz="4" w:space="4" w:color="auto"/>
                                <w:bottom w:val="single" w:sz="4" w:space="1" w:color="auto"/>
                                <w:right w:val="single" w:sz="4" w:space="4" w:color="auto"/>
                              </w:pBdr>
                              <w:rPr>
                                <w:sz w:val="22"/>
                                <w:szCs w:val="22"/>
                              </w:rPr>
                            </w:pPr>
                            <w:r w:rsidRPr="002F092C">
                              <w:rPr>
                                <w:sz w:val="22"/>
                                <w:szCs w:val="22"/>
                              </w:rPr>
                              <w:t xml:space="preserve"> </w:t>
                            </w:r>
                            <w:r w:rsidR="000B46D3" w:rsidRPr="002F092C">
                              <w:rPr>
                                <w:b/>
                                <w:i/>
                                <w:sz w:val="22"/>
                                <w:szCs w:val="22"/>
                              </w:rPr>
                              <w:t>Math</w:t>
                            </w:r>
                            <w:r w:rsidR="000B46D3" w:rsidRPr="002F092C">
                              <w:rPr>
                                <w:sz w:val="22"/>
                                <w:szCs w:val="22"/>
                              </w:rPr>
                              <w:t xml:space="preserve"> – We </w:t>
                            </w:r>
                            <w:r w:rsidR="00CC3849" w:rsidRPr="002F092C">
                              <w:rPr>
                                <w:sz w:val="22"/>
                                <w:szCs w:val="22"/>
                              </w:rPr>
                              <w:t>have a good start on our new unit on area.  We are working with tiles and shapes as we construct</w:t>
                            </w:r>
                            <w:r w:rsidR="00225817" w:rsidRPr="002F092C">
                              <w:rPr>
                                <w:sz w:val="22"/>
                                <w:szCs w:val="22"/>
                              </w:rPr>
                              <w:t xml:space="preserve"> area models and count the shapes.  Soon we will move into the area formula—length </w:t>
                            </w:r>
                            <w:r w:rsidR="00E25CE1" w:rsidRPr="002F092C">
                              <w:rPr>
                                <w:sz w:val="22"/>
                                <w:szCs w:val="22"/>
                              </w:rPr>
                              <w:t>x</w:t>
                            </w:r>
                            <w:r w:rsidR="00225817" w:rsidRPr="002F092C">
                              <w:rPr>
                                <w:sz w:val="22"/>
                                <w:szCs w:val="22"/>
                              </w:rPr>
                              <w:t xml:space="preserve"> width.  Please ask about the name project we are making</w:t>
                            </w:r>
                            <w:r w:rsidR="002F092C" w:rsidRPr="002F092C">
                              <w:rPr>
                                <w:sz w:val="22"/>
                                <w:szCs w:val="22"/>
                              </w:rPr>
                              <w:t xml:space="preserve"> while calculating the area of each letter</w:t>
                            </w:r>
                            <w:r w:rsidR="00A322D2">
                              <w:rPr>
                                <w:sz w:val="22"/>
                                <w:szCs w:val="22"/>
                              </w:rPr>
                              <w:t xml:space="preserve"> in our names.</w:t>
                            </w:r>
                          </w:p>
                          <w:p w14:paraId="63F51C1E" w14:textId="1D05FDE8" w:rsidR="00B37AE7" w:rsidRPr="002F092C" w:rsidRDefault="000B46D3" w:rsidP="00024EAF">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Science</w:t>
                            </w:r>
                            <w:r w:rsidR="00B43E7D">
                              <w:rPr>
                                <w:b/>
                                <w:i/>
                                <w:sz w:val="22"/>
                                <w:szCs w:val="22"/>
                              </w:rPr>
                              <w:t>/Social Studies</w:t>
                            </w:r>
                            <w:r w:rsidRPr="002F092C">
                              <w:rPr>
                                <w:b/>
                                <w:i/>
                                <w:sz w:val="22"/>
                                <w:szCs w:val="22"/>
                              </w:rPr>
                              <w:t xml:space="preserve"> –</w:t>
                            </w:r>
                            <w:r w:rsidR="00B37AE7" w:rsidRPr="002F092C">
                              <w:rPr>
                                <w:b/>
                                <w:i/>
                                <w:sz w:val="22"/>
                                <w:szCs w:val="22"/>
                              </w:rPr>
                              <w:t xml:space="preserve"> </w:t>
                            </w:r>
                            <w:r w:rsidR="00225817" w:rsidRPr="002F092C">
                              <w:rPr>
                                <w:sz w:val="22"/>
                                <w:szCs w:val="22"/>
                              </w:rPr>
                              <w:t xml:space="preserve">We began our unit on </w:t>
                            </w:r>
                            <w:r w:rsidR="00B43E7D">
                              <w:rPr>
                                <w:sz w:val="22"/>
                                <w:szCs w:val="22"/>
                              </w:rPr>
                              <w:t>Life Structures two</w:t>
                            </w:r>
                            <w:r w:rsidR="00225817" w:rsidRPr="002F092C">
                              <w:rPr>
                                <w:sz w:val="22"/>
                                <w:szCs w:val="22"/>
                              </w:rPr>
                              <w:t xml:space="preserve"> week</w:t>
                            </w:r>
                            <w:r w:rsidR="00B43E7D">
                              <w:rPr>
                                <w:sz w:val="22"/>
                                <w:szCs w:val="22"/>
                              </w:rPr>
                              <w:t>s ago</w:t>
                            </w:r>
                            <w:r w:rsidR="00225817" w:rsidRPr="002F092C">
                              <w:rPr>
                                <w:sz w:val="22"/>
                                <w:szCs w:val="22"/>
                              </w:rPr>
                              <w:t xml:space="preserve">.  </w:t>
                            </w:r>
                            <w:r w:rsidR="00B43E7D">
                              <w:rPr>
                                <w:sz w:val="22"/>
                                <w:szCs w:val="22"/>
                              </w:rPr>
                              <w:t>This coming week we will focus on the human skeletal system and the importance of our bones. We will also complete all of our Country Project presentations throughout the week and be done by Friday. I am so excited to hear what everyone learned.</w:t>
                            </w:r>
                            <w:r w:rsidR="00F928E1" w:rsidRPr="002F092C">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29" type="#_x0000_t202" style="position:absolute;margin-left:153.7pt;margin-top:71.6pt;width:5in;height:305.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" filled="f" stroked="f">
                <v:textbox>
                  <w:txbxContent>
                    <w:p w14:paraId="3E947279" w14:textId="00BCB70E" w:rsidR="000B46D3"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62C74576" w14:textId="77777777" w:rsidR="002F092C" w:rsidRPr="002F092C" w:rsidRDefault="002F092C" w:rsidP="00CC5A0A">
                      <w:pPr>
                        <w:pBdr>
                          <w:top w:val="single" w:sz="4" w:space="1" w:color="auto"/>
                          <w:left w:val="single" w:sz="4" w:space="4" w:color="auto"/>
                          <w:bottom w:val="single" w:sz="4" w:space="1" w:color="auto"/>
                          <w:right w:val="single" w:sz="4" w:space="4" w:color="auto"/>
                        </w:pBdr>
                        <w:jc w:val="center"/>
                        <w:rPr>
                          <w:sz w:val="16"/>
                          <w:szCs w:val="16"/>
                        </w:rPr>
                      </w:pPr>
                    </w:p>
                    <w:p w14:paraId="5AC18DD0" w14:textId="1ADED829" w:rsidR="000B46D3" w:rsidRPr="002F092C" w:rsidRDefault="000B46D3" w:rsidP="00445C84">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Reading</w:t>
                      </w:r>
                      <w:r w:rsidRPr="002F092C">
                        <w:rPr>
                          <w:sz w:val="22"/>
                          <w:szCs w:val="22"/>
                        </w:rPr>
                        <w:t xml:space="preserve"> –</w:t>
                      </w:r>
                      <w:r w:rsidR="00FD336D" w:rsidRPr="002F092C">
                        <w:rPr>
                          <w:sz w:val="22"/>
                          <w:szCs w:val="22"/>
                        </w:rPr>
                        <w:t>We finished up our Non-fiction Reading Unit this week and we will be moving into a new unit called Character Studies.  We will focus on character traits</w:t>
                      </w:r>
                      <w:r w:rsidR="005720BE" w:rsidRPr="002F092C">
                        <w:rPr>
                          <w:sz w:val="22"/>
                          <w:szCs w:val="22"/>
                        </w:rPr>
                        <w:t xml:space="preserve"> while we read fiction books and possibly work in book clubs.  We will also be learning about the Chicago Fire of 1871 through some reading</w:t>
                      </w:r>
                      <w:r w:rsidR="00B01744" w:rsidRPr="002F092C">
                        <w:rPr>
                          <w:sz w:val="22"/>
                          <w:szCs w:val="22"/>
                        </w:rPr>
                        <w:t>s.  It’s a fun unit.</w:t>
                      </w:r>
                      <w:r w:rsidR="00230A20" w:rsidRPr="002F092C">
                        <w:rPr>
                          <w:sz w:val="22"/>
                          <w:szCs w:val="22"/>
                        </w:rPr>
                        <w:t xml:space="preserve"> </w:t>
                      </w:r>
                    </w:p>
                    <w:p w14:paraId="0082C67F" w14:textId="7DA95274" w:rsidR="00CC3849" w:rsidRPr="002F092C" w:rsidRDefault="000B46D3" w:rsidP="00445C84">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Writing-</w:t>
                      </w:r>
                      <w:r w:rsidRPr="002F092C">
                        <w:rPr>
                          <w:sz w:val="22"/>
                          <w:szCs w:val="22"/>
                        </w:rPr>
                        <w:t xml:space="preserve"> </w:t>
                      </w:r>
                      <w:r w:rsidR="00B01744" w:rsidRPr="002F092C">
                        <w:rPr>
                          <w:sz w:val="22"/>
                          <w:szCs w:val="22"/>
                        </w:rPr>
                        <w:t xml:space="preserve">Today we wrapped up our non-fiction writing unit when we shared our “books” with the other third graders.  The students were very proud to present their work.  From the Table of Contents to the summary, most students did solid work.  And the additional text features that they included were interesting additions.  </w:t>
                      </w:r>
                    </w:p>
                    <w:p w14:paraId="06B73BB0" w14:textId="76078BF9" w:rsidR="000B46D3" w:rsidRPr="002F092C" w:rsidRDefault="0026455D" w:rsidP="00CC5A0A">
                      <w:pPr>
                        <w:pBdr>
                          <w:top w:val="single" w:sz="4" w:space="1" w:color="auto"/>
                          <w:left w:val="single" w:sz="4" w:space="4" w:color="auto"/>
                          <w:bottom w:val="single" w:sz="4" w:space="1" w:color="auto"/>
                          <w:right w:val="single" w:sz="4" w:space="4" w:color="auto"/>
                        </w:pBdr>
                        <w:rPr>
                          <w:sz w:val="22"/>
                          <w:szCs w:val="22"/>
                        </w:rPr>
                      </w:pPr>
                      <w:r w:rsidRPr="002F092C">
                        <w:rPr>
                          <w:sz w:val="22"/>
                          <w:szCs w:val="22"/>
                        </w:rPr>
                        <w:t xml:space="preserve"> </w:t>
                      </w:r>
                      <w:r w:rsidR="000B46D3" w:rsidRPr="002F092C">
                        <w:rPr>
                          <w:b/>
                          <w:i/>
                          <w:sz w:val="22"/>
                          <w:szCs w:val="22"/>
                        </w:rPr>
                        <w:t>Math</w:t>
                      </w:r>
                      <w:r w:rsidR="000B46D3" w:rsidRPr="002F092C">
                        <w:rPr>
                          <w:sz w:val="22"/>
                          <w:szCs w:val="22"/>
                        </w:rPr>
                        <w:t xml:space="preserve"> – We </w:t>
                      </w:r>
                      <w:r w:rsidR="00CC3849" w:rsidRPr="002F092C">
                        <w:rPr>
                          <w:sz w:val="22"/>
                          <w:szCs w:val="22"/>
                        </w:rPr>
                        <w:t>have a good start on our new unit on area.  We are working with tiles and shapes as we construct</w:t>
                      </w:r>
                      <w:r w:rsidR="00225817" w:rsidRPr="002F092C">
                        <w:rPr>
                          <w:sz w:val="22"/>
                          <w:szCs w:val="22"/>
                        </w:rPr>
                        <w:t xml:space="preserve"> area models and count the shapes.  Soon we will move into the area formula—length </w:t>
                      </w:r>
                      <w:r w:rsidR="00E25CE1" w:rsidRPr="002F092C">
                        <w:rPr>
                          <w:sz w:val="22"/>
                          <w:szCs w:val="22"/>
                        </w:rPr>
                        <w:t>x</w:t>
                      </w:r>
                      <w:r w:rsidR="00225817" w:rsidRPr="002F092C">
                        <w:rPr>
                          <w:sz w:val="22"/>
                          <w:szCs w:val="22"/>
                        </w:rPr>
                        <w:t xml:space="preserve"> width.  Please ask about the name project we are making</w:t>
                      </w:r>
                      <w:r w:rsidR="002F092C" w:rsidRPr="002F092C">
                        <w:rPr>
                          <w:sz w:val="22"/>
                          <w:szCs w:val="22"/>
                        </w:rPr>
                        <w:t xml:space="preserve"> while calculating the area of each letter</w:t>
                      </w:r>
                      <w:r w:rsidR="00A322D2">
                        <w:rPr>
                          <w:sz w:val="22"/>
                          <w:szCs w:val="22"/>
                        </w:rPr>
                        <w:t xml:space="preserve"> in our names.</w:t>
                      </w:r>
                    </w:p>
                    <w:p w14:paraId="63F51C1E" w14:textId="1D05FDE8" w:rsidR="00B37AE7" w:rsidRPr="002F092C" w:rsidRDefault="000B46D3" w:rsidP="00024EAF">
                      <w:pPr>
                        <w:pBdr>
                          <w:top w:val="single" w:sz="4" w:space="1" w:color="auto"/>
                          <w:left w:val="single" w:sz="4" w:space="4" w:color="auto"/>
                          <w:bottom w:val="single" w:sz="4" w:space="1" w:color="auto"/>
                          <w:right w:val="single" w:sz="4" w:space="4" w:color="auto"/>
                        </w:pBdr>
                        <w:rPr>
                          <w:sz w:val="22"/>
                          <w:szCs w:val="22"/>
                        </w:rPr>
                      </w:pPr>
                      <w:r w:rsidRPr="002F092C">
                        <w:rPr>
                          <w:b/>
                          <w:i/>
                          <w:sz w:val="22"/>
                          <w:szCs w:val="22"/>
                        </w:rPr>
                        <w:t>Science</w:t>
                      </w:r>
                      <w:r w:rsidR="00B43E7D">
                        <w:rPr>
                          <w:b/>
                          <w:i/>
                          <w:sz w:val="22"/>
                          <w:szCs w:val="22"/>
                        </w:rPr>
                        <w:t>/Social Studies</w:t>
                      </w:r>
                      <w:r w:rsidRPr="002F092C">
                        <w:rPr>
                          <w:b/>
                          <w:i/>
                          <w:sz w:val="22"/>
                          <w:szCs w:val="22"/>
                        </w:rPr>
                        <w:t xml:space="preserve"> –</w:t>
                      </w:r>
                      <w:r w:rsidR="00B37AE7" w:rsidRPr="002F092C">
                        <w:rPr>
                          <w:b/>
                          <w:i/>
                          <w:sz w:val="22"/>
                          <w:szCs w:val="22"/>
                        </w:rPr>
                        <w:t xml:space="preserve"> </w:t>
                      </w:r>
                      <w:r w:rsidR="00225817" w:rsidRPr="002F092C">
                        <w:rPr>
                          <w:sz w:val="22"/>
                          <w:szCs w:val="22"/>
                        </w:rPr>
                        <w:t xml:space="preserve">We began our unit on </w:t>
                      </w:r>
                      <w:r w:rsidR="00B43E7D">
                        <w:rPr>
                          <w:sz w:val="22"/>
                          <w:szCs w:val="22"/>
                        </w:rPr>
                        <w:t>Life Structures two</w:t>
                      </w:r>
                      <w:r w:rsidR="00225817" w:rsidRPr="002F092C">
                        <w:rPr>
                          <w:sz w:val="22"/>
                          <w:szCs w:val="22"/>
                        </w:rPr>
                        <w:t xml:space="preserve"> week</w:t>
                      </w:r>
                      <w:r w:rsidR="00B43E7D">
                        <w:rPr>
                          <w:sz w:val="22"/>
                          <w:szCs w:val="22"/>
                        </w:rPr>
                        <w:t>s ago</w:t>
                      </w:r>
                      <w:r w:rsidR="00225817" w:rsidRPr="002F092C">
                        <w:rPr>
                          <w:sz w:val="22"/>
                          <w:szCs w:val="22"/>
                        </w:rPr>
                        <w:t xml:space="preserve">.  </w:t>
                      </w:r>
                      <w:r w:rsidR="00B43E7D">
                        <w:rPr>
                          <w:sz w:val="22"/>
                          <w:szCs w:val="22"/>
                        </w:rPr>
                        <w:t>This coming week we will focus on the human skeletal system and the importance of our bones. We will also complete all of our Country Project presentations throughout the week and be done by Friday. I am so excited to hear what everyone learned.</w:t>
                      </w:r>
                      <w:r w:rsidR="00F928E1" w:rsidRPr="002F092C">
                        <w:rPr>
                          <w:sz w:val="22"/>
                          <w:szCs w:val="22"/>
                        </w:rPr>
                        <w:t xml:space="preserve">  </w:t>
                      </w:r>
                    </w:p>
                  </w:txbxContent>
                </v:textbox>
                <w10:wrap type="square"/>
              </v:shape>
            </w:pict>
          </mc:Fallback>
        </mc:AlternateContent>
      </w:r>
      <w:r w:rsidR="00C04B98">
        <w:rPr>
          <w:noProof/>
        </w:rPr>
        <mc:AlternateContent>
          <mc:Choice Requires="wps">
            <w:drawing>
              <wp:anchor distT="0" distB="0" distL="114300" distR="114300" simplePos="0" relativeHeight="251685888" behindDoc="0" locked="0" layoutInCell="1" allowOverlap="1" wp14:anchorId="57228361" wp14:editId="562AAEAD">
                <wp:simplePos x="0" y="0"/>
                <wp:positionH relativeFrom="column">
                  <wp:posOffset>-789806</wp:posOffset>
                </wp:positionH>
                <wp:positionV relativeFrom="paragraph">
                  <wp:posOffset>5959475</wp:posOffset>
                </wp:positionV>
                <wp:extent cx="2709545" cy="326326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09545" cy="3263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24076" w14:textId="67913E4E" w:rsidR="000B46D3" w:rsidRPr="00C04B98" w:rsidRDefault="00024EAF" w:rsidP="0076454C">
                            <w:pPr>
                              <w:pBdr>
                                <w:top w:val="single" w:sz="4" w:space="1" w:color="auto"/>
                                <w:left w:val="single" w:sz="4" w:space="4" w:color="auto"/>
                                <w:bottom w:val="single" w:sz="4" w:space="1" w:color="auto"/>
                                <w:right w:val="single" w:sz="4" w:space="4" w:color="auto"/>
                              </w:pBdr>
                              <w:jc w:val="center"/>
                              <w:rPr>
                                <w:b/>
                                <w:sz w:val="28"/>
                                <w:szCs w:val="28"/>
                              </w:rPr>
                            </w:pPr>
                            <w:r w:rsidRPr="00C04B98">
                              <w:rPr>
                                <w:b/>
                                <w:sz w:val="28"/>
                                <w:szCs w:val="28"/>
                              </w:rPr>
                              <w:t>IAR Test</w:t>
                            </w:r>
                            <w:r w:rsidR="00AC607D" w:rsidRPr="00C04B98">
                              <w:rPr>
                                <w:b/>
                                <w:sz w:val="28"/>
                                <w:szCs w:val="28"/>
                              </w:rPr>
                              <w:t xml:space="preserve"> – Headphones Needed!</w:t>
                            </w:r>
                          </w:p>
                          <w:p w14:paraId="14CFBD52" w14:textId="546FF88C" w:rsidR="000B46D3" w:rsidRPr="00C04B98" w:rsidRDefault="000B46D3" w:rsidP="0076454C">
                            <w:pPr>
                              <w:pBdr>
                                <w:top w:val="single" w:sz="4" w:space="1" w:color="auto"/>
                                <w:left w:val="single" w:sz="4" w:space="4" w:color="auto"/>
                                <w:bottom w:val="single" w:sz="4" w:space="1" w:color="auto"/>
                                <w:right w:val="single" w:sz="4" w:space="4" w:color="auto"/>
                              </w:pBdr>
                              <w:rPr>
                                <w:sz w:val="20"/>
                                <w:szCs w:val="20"/>
                              </w:rPr>
                            </w:pPr>
                            <w:r>
                              <w:rPr>
                                <w:b/>
                                <w:sz w:val="36"/>
                                <w:szCs w:val="36"/>
                              </w:rPr>
                              <w:t xml:space="preserve">     </w:t>
                            </w:r>
                            <w:r w:rsidRPr="00C04B98">
                              <w:rPr>
                                <w:sz w:val="20"/>
                                <w:szCs w:val="20"/>
                              </w:rPr>
                              <w:t xml:space="preserve">Third graders will take </w:t>
                            </w:r>
                            <w:r w:rsidR="00024EAF" w:rsidRPr="00C04B98">
                              <w:rPr>
                                <w:sz w:val="20"/>
                                <w:szCs w:val="20"/>
                              </w:rPr>
                              <w:t xml:space="preserve">IAR </w:t>
                            </w:r>
                            <w:r w:rsidRPr="00C04B98">
                              <w:rPr>
                                <w:sz w:val="20"/>
                                <w:szCs w:val="20"/>
                              </w:rPr>
                              <w:t>test</w:t>
                            </w:r>
                            <w:r w:rsidR="00024EAF" w:rsidRPr="00C04B98">
                              <w:rPr>
                                <w:sz w:val="20"/>
                                <w:szCs w:val="20"/>
                              </w:rPr>
                              <w:t xml:space="preserve"> (Illinois Assessment of Readiness)</w:t>
                            </w:r>
                            <w:r w:rsidRPr="00C04B98">
                              <w:rPr>
                                <w:sz w:val="20"/>
                                <w:szCs w:val="20"/>
                              </w:rPr>
                              <w:t xml:space="preserve"> </w:t>
                            </w:r>
                            <w:r w:rsidR="00230A20" w:rsidRPr="00C04B98">
                              <w:rPr>
                                <w:sz w:val="20"/>
                                <w:szCs w:val="20"/>
                              </w:rPr>
                              <w:t>the Week of</w:t>
                            </w:r>
                            <w:r w:rsidR="00024EAF" w:rsidRPr="00C04B98">
                              <w:rPr>
                                <w:sz w:val="20"/>
                                <w:szCs w:val="20"/>
                              </w:rPr>
                              <w:t xml:space="preserve"> </w:t>
                            </w:r>
                            <w:r w:rsidRPr="00C04B98">
                              <w:rPr>
                                <w:sz w:val="20"/>
                                <w:szCs w:val="20"/>
                              </w:rPr>
                              <w:t>March</w:t>
                            </w:r>
                            <w:r w:rsidR="003B18B4" w:rsidRPr="00C04B98">
                              <w:rPr>
                                <w:sz w:val="20"/>
                                <w:szCs w:val="20"/>
                              </w:rPr>
                              <w:t xml:space="preserve"> </w:t>
                            </w:r>
                            <w:r w:rsidR="0096384B" w:rsidRPr="00C04B98">
                              <w:rPr>
                                <w:sz w:val="20"/>
                                <w:szCs w:val="20"/>
                              </w:rPr>
                              <w:t>16</w:t>
                            </w:r>
                            <w:r w:rsidR="00024EAF" w:rsidRPr="00C04B98">
                              <w:rPr>
                                <w:sz w:val="20"/>
                                <w:szCs w:val="20"/>
                              </w:rPr>
                              <w:t xml:space="preserve">.  </w:t>
                            </w:r>
                            <w:r w:rsidRPr="00C04B98">
                              <w:rPr>
                                <w:sz w:val="20"/>
                                <w:szCs w:val="20"/>
                              </w:rPr>
                              <w:t xml:space="preserve">It will </w:t>
                            </w:r>
                            <w:r w:rsidR="00024EAF" w:rsidRPr="00C04B98">
                              <w:rPr>
                                <w:sz w:val="20"/>
                                <w:szCs w:val="20"/>
                              </w:rPr>
                              <w:t xml:space="preserve">consist of two </w:t>
                            </w:r>
                            <w:r w:rsidRPr="00C04B98">
                              <w:rPr>
                                <w:sz w:val="20"/>
                                <w:szCs w:val="20"/>
                              </w:rPr>
                              <w:t xml:space="preserve">ELA tests and </w:t>
                            </w:r>
                            <w:r w:rsidR="00024EAF" w:rsidRPr="00C04B98">
                              <w:rPr>
                                <w:sz w:val="20"/>
                                <w:szCs w:val="20"/>
                              </w:rPr>
                              <w:t>three</w:t>
                            </w:r>
                            <w:r w:rsidRPr="00C04B98">
                              <w:rPr>
                                <w:sz w:val="20"/>
                                <w:szCs w:val="20"/>
                              </w:rPr>
                              <w:t xml:space="preserve"> Math tests. An envelope with “motivational slips” </w:t>
                            </w:r>
                            <w:r w:rsidR="00024EAF" w:rsidRPr="00C04B98">
                              <w:rPr>
                                <w:sz w:val="20"/>
                                <w:szCs w:val="20"/>
                              </w:rPr>
                              <w:t>and a letter explaining them will be going</w:t>
                            </w:r>
                            <w:r w:rsidR="00B37AE7" w:rsidRPr="00C04B98">
                              <w:rPr>
                                <w:sz w:val="20"/>
                                <w:szCs w:val="20"/>
                              </w:rPr>
                              <w:t xml:space="preserve"> home</w:t>
                            </w:r>
                            <w:r w:rsidRPr="00C04B98">
                              <w:rPr>
                                <w:sz w:val="20"/>
                                <w:szCs w:val="20"/>
                              </w:rPr>
                              <w:t xml:space="preserve"> </w:t>
                            </w:r>
                            <w:r w:rsidR="00024EAF" w:rsidRPr="00C04B98">
                              <w:rPr>
                                <w:sz w:val="20"/>
                                <w:szCs w:val="20"/>
                              </w:rPr>
                              <w:t>soon</w:t>
                            </w:r>
                            <w:r w:rsidRPr="00C04B98">
                              <w:rPr>
                                <w:sz w:val="20"/>
                                <w:szCs w:val="20"/>
                              </w:rPr>
                              <w:t xml:space="preserve">.  </w:t>
                            </w:r>
                            <w:r w:rsidR="00024EAF" w:rsidRPr="00C04B98">
                              <w:rPr>
                                <w:sz w:val="20"/>
                                <w:szCs w:val="20"/>
                              </w:rPr>
                              <w:t>There will be a due date to return the slips so we can be sure that everyone has one</w:t>
                            </w:r>
                            <w:r w:rsidRPr="00C04B98">
                              <w:rPr>
                                <w:sz w:val="20"/>
                                <w:szCs w:val="20"/>
                              </w:rPr>
                              <w:t xml:space="preserve">.  They are always a welcome surprise!  </w:t>
                            </w:r>
                            <w:r w:rsidRPr="00C04B98">
                              <w:rPr>
                                <w:b/>
                                <w:sz w:val="20"/>
                                <w:szCs w:val="20"/>
                              </w:rPr>
                              <w:t>Also</w:t>
                            </w:r>
                            <w:r w:rsidR="00024EAF" w:rsidRPr="00C04B98">
                              <w:rPr>
                                <w:b/>
                                <w:sz w:val="20"/>
                                <w:szCs w:val="20"/>
                              </w:rPr>
                              <w:t>,</w:t>
                            </w:r>
                            <w:r w:rsidRPr="00C04B98">
                              <w:rPr>
                                <w:b/>
                                <w:sz w:val="20"/>
                                <w:szCs w:val="20"/>
                              </w:rPr>
                              <w:t xml:space="preserve"> please check with your child to make sure that they have ear buds/ headphones</w:t>
                            </w:r>
                            <w:r w:rsidR="00B652A2" w:rsidRPr="00C04B98">
                              <w:rPr>
                                <w:b/>
                                <w:sz w:val="20"/>
                                <w:szCs w:val="20"/>
                              </w:rPr>
                              <w:t xml:space="preserve"> and that theirs are still working</w:t>
                            </w:r>
                            <w:r w:rsidRPr="00C04B98">
                              <w:rPr>
                                <w:b/>
                                <w:sz w:val="20"/>
                                <w:szCs w:val="20"/>
                              </w:rPr>
                              <w:t>.</w:t>
                            </w:r>
                            <w:r w:rsidRPr="00C04B98">
                              <w:rPr>
                                <w:sz w:val="20"/>
                                <w:szCs w:val="20"/>
                              </w:rPr>
                              <w:t xml:space="preserve">  They will be needed during parts of the test</w:t>
                            </w:r>
                            <w:r w:rsidR="00024EAF" w:rsidRPr="00C04B98">
                              <w:rPr>
                                <w:sz w:val="20"/>
                                <w:szCs w:val="20"/>
                              </w:rPr>
                              <w:t xml:space="preserve"> </w:t>
                            </w:r>
                            <w:r w:rsidR="00024EAF" w:rsidRPr="00C04B98">
                              <w:rPr>
                                <w:i/>
                                <w:sz w:val="20"/>
                                <w:szCs w:val="20"/>
                              </w:rPr>
                              <w:t>and</w:t>
                            </w:r>
                            <w:r w:rsidR="00024EAF" w:rsidRPr="00C04B98">
                              <w:rPr>
                                <w:sz w:val="20"/>
                                <w:szCs w:val="20"/>
                              </w:rPr>
                              <w:t xml:space="preserve"> we need them during school.</w:t>
                            </w:r>
                            <w:r w:rsidRPr="00C04B98">
                              <w:rPr>
                                <w:sz w:val="20"/>
                                <w:szCs w:val="20"/>
                              </w:rPr>
                              <w:t xml:space="preserve"> </w:t>
                            </w:r>
                          </w:p>
                          <w:p w14:paraId="36E66B82" w14:textId="04CA061A" w:rsidR="000B46D3" w:rsidRPr="00C04B98" w:rsidRDefault="008E6FE3" w:rsidP="00627075">
                            <w:pPr>
                              <w:pBdr>
                                <w:top w:val="single" w:sz="4" w:space="1" w:color="auto"/>
                                <w:left w:val="single" w:sz="4" w:space="4" w:color="auto"/>
                                <w:bottom w:val="single" w:sz="4" w:space="1" w:color="auto"/>
                                <w:right w:val="single" w:sz="4" w:space="4" w:color="auto"/>
                              </w:pBdr>
                              <w:rPr>
                                <w:sz w:val="20"/>
                                <w:szCs w:val="20"/>
                              </w:rPr>
                            </w:pPr>
                            <w:r w:rsidRPr="00C04B98">
                              <w:rPr>
                                <w:sz w:val="20"/>
                                <w:szCs w:val="20"/>
                              </w:rPr>
                              <w:t xml:space="preserve">         </w:t>
                            </w:r>
                            <w:r w:rsidR="000B46D3" w:rsidRPr="00C04B98">
                              <w:rPr>
                                <w:sz w:val="20"/>
                                <w:szCs w:val="20"/>
                              </w:rPr>
                              <w:t>In the coming weeks</w:t>
                            </w:r>
                            <w:r w:rsidR="00024EAF" w:rsidRPr="00C04B98">
                              <w:rPr>
                                <w:sz w:val="20"/>
                                <w:szCs w:val="20"/>
                              </w:rPr>
                              <w:t>,</w:t>
                            </w:r>
                            <w:r w:rsidR="000B46D3" w:rsidRPr="00C04B98">
                              <w:rPr>
                                <w:sz w:val="20"/>
                                <w:szCs w:val="20"/>
                              </w:rPr>
                              <w:t xml:space="preserve"> we will prepare for these tests (ELA &amp; Math) by reviewing test taking strategies and giving them practice problems so they will become familiar with the types of questions that will be asked.</w:t>
                            </w:r>
                            <w:r w:rsidR="00024EAF" w:rsidRPr="00C04B98">
                              <w:rPr>
                                <w:sz w:val="20"/>
                                <w:szCs w:val="20"/>
                              </w:rPr>
                              <w:t xml:space="preserve">  </w:t>
                            </w:r>
                          </w:p>
                          <w:p w14:paraId="59116E1C" w14:textId="77777777" w:rsidR="00172C58" w:rsidRDefault="00172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28361" id="Text Box 18" o:spid="_x0000_s1029" type="#_x0000_t202" style="position:absolute;margin-left:-62.2pt;margin-top:469.25pt;width:213.35pt;height:25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" filled="f" stroked="f">
                <v:textbox>
                  <w:txbxContent>
                    <w:p w14:paraId="3AE24076" w14:textId="67913E4E" w:rsidR="000B46D3" w:rsidRPr="00C04B98" w:rsidRDefault="00024EAF" w:rsidP="0076454C">
                      <w:pPr>
                        <w:pBdr>
                          <w:top w:val="single" w:sz="4" w:space="1" w:color="auto"/>
                          <w:left w:val="single" w:sz="4" w:space="4" w:color="auto"/>
                          <w:bottom w:val="single" w:sz="4" w:space="1" w:color="auto"/>
                          <w:right w:val="single" w:sz="4" w:space="4" w:color="auto"/>
                        </w:pBdr>
                        <w:jc w:val="center"/>
                        <w:rPr>
                          <w:b/>
                          <w:sz w:val="28"/>
                          <w:szCs w:val="28"/>
                        </w:rPr>
                      </w:pPr>
                      <w:r w:rsidRPr="00C04B98">
                        <w:rPr>
                          <w:b/>
                          <w:sz w:val="28"/>
                          <w:szCs w:val="28"/>
                        </w:rPr>
                        <w:t>IAR Test</w:t>
                      </w:r>
                      <w:r w:rsidR="00AC607D" w:rsidRPr="00C04B98">
                        <w:rPr>
                          <w:b/>
                          <w:sz w:val="28"/>
                          <w:szCs w:val="28"/>
                        </w:rPr>
                        <w:t xml:space="preserve"> – Headphones Needed!</w:t>
                      </w:r>
                    </w:p>
                    <w:p w14:paraId="14CFBD52" w14:textId="546FF88C" w:rsidR="000B46D3" w:rsidRPr="00C04B98" w:rsidRDefault="000B46D3" w:rsidP="0076454C">
                      <w:pPr>
                        <w:pBdr>
                          <w:top w:val="single" w:sz="4" w:space="1" w:color="auto"/>
                          <w:left w:val="single" w:sz="4" w:space="4" w:color="auto"/>
                          <w:bottom w:val="single" w:sz="4" w:space="1" w:color="auto"/>
                          <w:right w:val="single" w:sz="4" w:space="4" w:color="auto"/>
                        </w:pBdr>
                        <w:rPr>
                          <w:sz w:val="20"/>
                          <w:szCs w:val="20"/>
                        </w:rPr>
                      </w:pPr>
                      <w:r>
                        <w:rPr>
                          <w:b/>
                          <w:sz w:val="36"/>
                          <w:szCs w:val="36"/>
                        </w:rPr>
                        <w:t xml:space="preserve">     </w:t>
                      </w:r>
                      <w:r w:rsidRPr="00C04B98">
                        <w:rPr>
                          <w:sz w:val="20"/>
                          <w:szCs w:val="20"/>
                        </w:rPr>
                        <w:t xml:space="preserve">Third graders will take </w:t>
                      </w:r>
                      <w:r w:rsidR="00024EAF" w:rsidRPr="00C04B98">
                        <w:rPr>
                          <w:sz w:val="20"/>
                          <w:szCs w:val="20"/>
                        </w:rPr>
                        <w:t xml:space="preserve">IAR </w:t>
                      </w:r>
                      <w:r w:rsidRPr="00C04B98">
                        <w:rPr>
                          <w:sz w:val="20"/>
                          <w:szCs w:val="20"/>
                        </w:rPr>
                        <w:t>test</w:t>
                      </w:r>
                      <w:r w:rsidR="00024EAF" w:rsidRPr="00C04B98">
                        <w:rPr>
                          <w:sz w:val="20"/>
                          <w:szCs w:val="20"/>
                        </w:rPr>
                        <w:t xml:space="preserve"> (Illinois Assessment of Readiness)</w:t>
                      </w:r>
                      <w:r w:rsidRPr="00C04B98">
                        <w:rPr>
                          <w:sz w:val="20"/>
                          <w:szCs w:val="20"/>
                        </w:rPr>
                        <w:t xml:space="preserve"> </w:t>
                      </w:r>
                      <w:r w:rsidR="00230A20" w:rsidRPr="00C04B98">
                        <w:rPr>
                          <w:sz w:val="20"/>
                          <w:szCs w:val="20"/>
                        </w:rPr>
                        <w:t>the Week of</w:t>
                      </w:r>
                      <w:r w:rsidR="00024EAF" w:rsidRPr="00C04B98">
                        <w:rPr>
                          <w:sz w:val="20"/>
                          <w:szCs w:val="20"/>
                        </w:rPr>
                        <w:t xml:space="preserve"> </w:t>
                      </w:r>
                      <w:r w:rsidRPr="00C04B98">
                        <w:rPr>
                          <w:sz w:val="20"/>
                          <w:szCs w:val="20"/>
                        </w:rPr>
                        <w:t>March</w:t>
                      </w:r>
                      <w:r w:rsidR="003B18B4" w:rsidRPr="00C04B98">
                        <w:rPr>
                          <w:sz w:val="20"/>
                          <w:szCs w:val="20"/>
                        </w:rPr>
                        <w:t xml:space="preserve"> </w:t>
                      </w:r>
                      <w:r w:rsidR="0096384B" w:rsidRPr="00C04B98">
                        <w:rPr>
                          <w:sz w:val="20"/>
                          <w:szCs w:val="20"/>
                        </w:rPr>
                        <w:t>16</w:t>
                      </w:r>
                      <w:r w:rsidR="00024EAF" w:rsidRPr="00C04B98">
                        <w:rPr>
                          <w:sz w:val="20"/>
                          <w:szCs w:val="20"/>
                        </w:rPr>
                        <w:t xml:space="preserve">.  </w:t>
                      </w:r>
                      <w:r w:rsidRPr="00C04B98">
                        <w:rPr>
                          <w:sz w:val="20"/>
                          <w:szCs w:val="20"/>
                        </w:rPr>
                        <w:t xml:space="preserve">It will </w:t>
                      </w:r>
                      <w:r w:rsidR="00024EAF" w:rsidRPr="00C04B98">
                        <w:rPr>
                          <w:sz w:val="20"/>
                          <w:szCs w:val="20"/>
                        </w:rPr>
                        <w:t xml:space="preserve">consist of two </w:t>
                      </w:r>
                      <w:r w:rsidRPr="00C04B98">
                        <w:rPr>
                          <w:sz w:val="20"/>
                          <w:szCs w:val="20"/>
                        </w:rPr>
                        <w:t xml:space="preserve">ELA tests and </w:t>
                      </w:r>
                      <w:r w:rsidR="00024EAF" w:rsidRPr="00C04B98">
                        <w:rPr>
                          <w:sz w:val="20"/>
                          <w:szCs w:val="20"/>
                        </w:rPr>
                        <w:t>three</w:t>
                      </w:r>
                      <w:r w:rsidRPr="00C04B98">
                        <w:rPr>
                          <w:sz w:val="20"/>
                          <w:szCs w:val="20"/>
                        </w:rPr>
                        <w:t xml:space="preserve"> Math tests. An envelope with “motivational slips” </w:t>
                      </w:r>
                      <w:r w:rsidR="00024EAF" w:rsidRPr="00C04B98">
                        <w:rPr>
                          <w:sz w:val="20"/>
                          <w:szCs w:val="20"/>
                        </w:rPr>
                        <w:t>and a letter explaining them will be going</w:t>
                      </w:r>
                      <w:r w:rsidR="00B37AE7" w:rsidRPr="00C04B98">
                        <w:rPr>
                          <w:sz w:val="20"/>
                          <w:szCs w:val="20"/>
                        </w:rPr>
                        <w:t xml:space="preserve"> home</w:t>
                      </w:r>
                      <w:r w:rsidRPr="00C04B98">
                        <w:rPr>
                          <w:sz w:val="20"/>
                          <w:szCs w:val="20"/>
                        </w:rPr>
                        <w:t xml:space="preserve"> </w:t>
                      </w:r>
                      <w:r w:rsidR="00024EAF" w:rsidRPr="00C04B98">
                        <w:rPr>
                          <w:sz w:val="20"/>
                          <w:szCs w:val="20"/>
                        </w:rPr>
                        <w:t>soon</w:t>
                      </w:r>
                      <w:r w:rsidRPr="00C04B98">
                        <w:rPr>
                          <w:sz w:val="20"/>
                          <w:szCs w:val="20"/>
                        </w:rPr>
                        <w:t xml:space="preserve">.  </w:t>
                      </w:r>
                      <w:r w:rsidR="00024EAF" w:rsidRPr="00C04B98">
                        <w:rPr>
                          <w:sz w:val="20"/>
                          <w:szCs w:val="20"/>
                        </w:rPr>
                        <w:t>There will be a due date to return the slips so we can be sure that everyone has one</w:t>
                      </w:r>
                      <w:r w:rsidRPr="00C04B98">
                        <w:rPr>
                          <w:sz w:val="20"/>
                          <w:szCs w:val="20"/>
                        </w:rPr>
                        <w:t xml:space="preserve">.  They are always a welcome surprise!  </w:t>
                      </w:r>
                      <w:r w:rsidRPr="00C04B98">
                        <w:rPr>
                          <w:b/>
                          <w:sz w:val="20"/>
                          <w:szCs w:val="20"/>
                        </w:rPr>
                        <w:t>Also</w:t>
                      </w:r>
                      <w:r w:rsidR="00024EAF" w:rsidRPr="00C04B98">
                        <w:rPr>
                          <w:b/>
                          <w:sz w:val="20"/>
                          <w:szCs w:val="20"/>
                        </w:rPr>
                        <w:t>,</w:t>
                      </w:r>
                      <w:r w:rsidRPr="00C04B98">
                        <w:rPr>
                          <w:b/>
                          <w:sz w:val="20"/>
                          <w:szCs w:val="20"/>
                        </w:rPr>
                        <w:t xml:space="preserve"> please check with your child to make sure that they have ear buds/ headphones</w:t>
                      </w:r>
                      <w:r w:rsidR="00B652A2" w:rsidRPr="00C04B98">
                        <w:rPr>
                          <w:b/>
                          <w:sz w:val="20"/>
                          <w:szCs w:val="20"/>
                        </w:rPr>
                        <w:t xml:space="preserve"> and that theirs are still working</w:t>
                      </w:r>
                      <w:r w:rsidRPr="00C04B98">
                        <w:rPr>
                          <w:b/>
                          <w:sz w:val="20"/>
                          <w:szCs w:val="20"/>
                        </w:rPr>
                        <w:t>.</w:t>
                      </w:r>
                      <w:r w:rsidRPr="00C04B98">
                        <w:rPr>
                          <w:sz w:val="20"/>
                          <w:szCs w:val="20"/>
                        </w:rPr>
                        <w:t xml:space="preserve">  They will be needed during parts of the test</w:t>
                      </w:r>
                      <w:r w:rsidR="00024EAF" w:rsidRPr="00C04B98">
                        <w:rPr>
                          <w:sz w:val="20"/>
                          <w:szCs w:val="20"/>
                        </w:rPr>
                        <w:t xml:space="preserve"> </w:t>
                      </w:r>
                      <w:r w:rsidR="00024EAF" w:rsidRPr="00C04B98">
                        <w:rPr>
                          <w:i/>
                          <w:sz w:val="20"/>
                          <w:szCs w:val="20"/>
                        </w:rPr>
                        <w:t>and</w:t>
                      </w:r>
                      <w:r w:rsidR="00024EAF" w:rsidRPr="00C04B98">
                        <w:rPr>
                          <w:sz w:val="20"/>
                          <w:szCs w:val="20"/>
                        </w:rPr>
                        <w:t xml:space="preserve"> we need them during school.</w:t>
                      </w:r>
                      <w:r w:rsidRPr="00C04B98">
                        <w:rPr>
                          <w:sz w:val="20"/>
                          <w:szCs w:val="20"/>
                        </w:rPr>
                        <w:t xml:space="preserve"> </w:t>
                      </w:r>
                    </w:p>
                    <w:p w14:paraId="36E66B82" w14:textId="04CA061A" w:rsidR="000B46D3" w:rsidRPr="00C04B98" w:rsidRDefault="008E6FE3" w:rsidP="00627075">
                      <w:pPr>
                        <w:pBdr>
                          <w:top w:val="single" w:sz="4" w:space="1" w:color="auto"/>
                          <w:left w:val="single" w:sz="4" w:space="4" w:color="auto"/>
                          <w:bottom w:val="single" w:sz="4" w:space="1" w:color="auto"/>
                          <w:right w:val="single" w:sz="4" w:space="4" w:color="auto"/>
                        </w:pBdr>
                        <w:rPr>
                          <w:sz w:val="20"/>
                          <w:szCs w:val="20"/>
                        </w:rPr>
                      </w:pPr>
                      <w:r w:rsidRPr="00C04B98">
                        <w:rPr>
                          <w:sz w:val="20"/>
                          <w:szCs w:val="20"/>
                        </w:rPr>
                        <w:t xml:space="preserve">         </w:t>
                      </w:r>
                      <w:r w:rsidR="000B46D3" w:rsidRPr="00C04B98">
                        <w:rPr>
                          <w:sz w:val="20"/>
                          <w:szCs w:val="20"/>
                        </w:rPr>
                        <w:t>In the coming weeks</w:t>
                      </w:r>
                      <w:r w:rsidR="00024EAF" w:rsidRPr="00C04B98">
                        <w:rPr>
                          <w:sz w:val="20"/>
                          <w:szCs w:val="20"/>
                        </w:rPr>
                        <w:t>,</w:t>
                      </w:r>
                      <w:r w:rsidR="000B46D3" w:rsidRPr="00C04B98">
                        <w:rPr>
                          <w:sz w:val="20"/>
                          <w:szCs w:val="20"/>
                        </w:rPr>
                        <w:t xml:space="preserve"> we will prepare for these tests (ELA &amp; Math) by reviewing test taking strategies and giving them practice problems so they will become familiar with the types of questions that will be asked.</w:t>
                      </w:r>
                      <w:r w:rsidR="00024EAF" w:rsidRPr="00C04B98">
                        <w:rPr>
                          <w:sz w:val="20"/>
                          <w:szCs w:val="20"/>
                        </w:rPr>
                        <w:t xml:space="preserve">  </w:t>
                      </w:r>
                    </w:p>
                    <w:p w14:paraId="59116E1C" w14:textId="77777777" w:rsidR="00172C58" w:rsidRDefault="00172C58"/>
                  </w:txbxContent>
                </v:textbox>
                <w10:wrap type="square"/>
              </v:shape>
            </w:pict>
          </mc:Fallback>
        </mc:AlternateContent>
      </w:r>
      <w:r w:rsidR="00172C58">
        <w:rPr>
          <w:noProof/>
        </w:rPr>
        <mc:AlternateContent>
          <mc:Choice Requires="wps">
            <w:drawing>
              <wp:anchor distT="0" distB="0" distL="114300" distR="114300" simplePos="0" relativeHeight="251727872" behindDoc="0" locked="0" layoutInCell="1" allowOverlap="1" wp14:anchorId="0583795C" wp14:editId="66D6E5FC">
                <wp:simplePos x="0" y="0"/>
                <wp:positionH relativeFrom="column">
                  <wp:posOffset>-773430</wp:posOffset>
                </wp:positionH>
                <wp:positionV relativeFrom="paragraph">
                  <wp:posOffset>3035801</wp:posOffset>
                </wp:positionV>
                <wp:extent cx="2667000" cy="29527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667000" cy="2952750"/>
                        </a:xfrm>
                        <a:prstGeom prst="rect">
                          <a:avLst/>
                        </a:prstGeom>
                        <a:solidFill>
                          <a:schemeClr val="lt1"/>
                        </a:solidFill>
                        <a:ln w="6350">
                          <a:solidFill>
                            <a:prstClr val="black"/>
                          </a:solidFill>
                        </a:ln>
                      </wps:spPr>
                      <wps:txbx>
                        <w:txbxContent>
                          <w:p w14:paraId="677EBFC1" w14:textId="6634E0F1" w:rsidR="00024EAF" w:rsidRDefault="006F3E89" w:rsidP="006F3E89">
                            <w:pPr>
                              <w:jc w:val="center"/>
                              <w:rPr>
                                <w:b/>
                                <w:sz w:val="32"/>
                                <w:szCs w:val="32"/>
                              </w:rPr>
                            </w:pPr>
                            <w:r w:rsidRPr="006F3E89">
                              <w:rPr>
                                <w:b/>
                                <w:sz w:val="32"/>
                                <w:szCs w:val="32"/>
                              </w:rPr>
                              <w:t xml:space="preserve">Black History </w:t>
                            </w:r>
                            <w:r w:rsidR="00CD5D29">
                              <w:rPr>
                                <w:b/>
                                <w:sz w:val="32"/>
                                <w:szCs w:val="32"/>
                              </w:rPr>
                              <w:t>Month</w:t>
                            </w:r>
                            <w:r w:rsidR="000F3874">
                              <w:rPr>
                                <w:b/>
                                <w:sz w:val="32"/>
                                <w:szCs w:val="32"/>
                              </w:rPr>
                              <w:t>!!</w:t>
                            </w:r>
                          </w:p>
                          <w:p w14:paraId="15A66A46" w14:textId="6A5DD21B" w:rsidR="00073D6E" w:rsidRPr="00FC3B7C" w:rsidRDefault="00A37627" w:rsidP="00073D6E">
                            <w:pPr>
                              <w:rPr>
                                <w:rFonts w:ascii="Times New Roman" w:eastAsia="Times New Roman" w:hAnsi="Times New Roman" w:cs="Times New Roman"/>
                                <w:sz w:val="22"/>
                                <w:szCs w:val="22"/>
                              </w:rPr>
                            </w:pPr>
                            <w:r>
                              <w:rPr>
                                <w:sz w:val="22"/>
                                <w:szCs w:val="22"/>
                              </w:rPr>
                              <w:t xml:space="preserve">      </w:t>
                            </w:r>
                            <w:r w:rsidR="00073D6E" w:rsidRPr="00B75026">
                              <w:rPr>
                                <w:sz w:val="22"/>
                                <w:szCs w:val="22"/>
                              </w:rPr>
                              <w:t xml:space="preserve">On Wednesday, we enjoyed a special assembly </w:t>
                            </w:r>
                            <w:r w:rsidR="00B75026" w:rsidRPr="00B75026">
                              <w:rPr>
                                <w:sz w:val="22"/>
                                <w:szCs w:val="22"/>
                              </w:rPr>
                              <w:t xml:space="preserve">by </w:t>
                            </w:r>
                            <w:r w:rsidR="00B75026" w:rsidRPr="00B75026">
                              <w:rPr>
                                <w:rFonts w:ascii="Cambria" w:hAnsi="Cambria" w:cstheme="majorHAnsi"/>
                                <w:sz w:val="22"/>
                                <w:szCs w:val="22"/>
                              </w:rPr>
                              <w:t xml:space="preserve">the </w:t>
                            </w:r>
                            <w:r w:rsidR="00B75026" w:rsidRPr="00B75026">
                              <w:rPr>
                                <w:rFonts w:ascii="Cambria" w:eastAsia="Times New Roman" w:hAnsi="Cambria" w:cstheme="majorHAnsi"/>
                                <w:color w:val="222222"/>
                                <w:sz w:val="22"/>
                                <w:szCs w:val="22"/>
                                <w:shd w:val="clear" w:color="auto" w:fill="FFFFFF"/>
                              </w:rPr>
                              <w:t xml:space="preserve">Numufatima African Dance Ensemble.  </w:t>
                            </w:r>
                            <w:r w:rsidR="00D2676E">
                              <w:rPr>
                                <w:rFonts w:ascii="Cambria" w:eastAsia="Times New Roman" w:hAnsi="Cambria" w:cstheme="majorHAnsi"/>
                                <w:color w:val="222222"/>
                                <w:sz w:val="22"/>
                                <w:szCs w:val="22"/>
                                <w:shd w:val="clear" w:color="auto" w:fill="FFFFFF"/>
                              </w:rPr>
                              <w:t>We participated in call and response singing and dancing, heard different rhythms on a jemba (please ask your 3</w:t>
                            </w:r>
                            <w:r w:rsidR="00D2676E" w:rsidRPr="00D2676E">
                              <w:rPr>
                                <w:rFonts w:ascii="Cambria" w:eastAsia="Times New Roman" w:hAnsi="Cambria" w:cstheme="majorHAnsi"/>
                                <w:color w:val="222222"/>
                                <w:sz w:val="22"/>
                                <w:szCs w:val="22"/>
                                <w:shd w:val="clear" w:color="auto" w:fill="FFFFFF"/>
                                <w:vertAlign w:val="superscript"/>
                              </w:rPr>
                              <w:t>rd</w:t>
                            </w:r>
                            <w:r w:rsidR="00D2676E">
                              <w:rPr>
                                <w:rFonts w:ascii="Cambria" w:eastAsia="Times New Roman" w:hAnsi="Cambria" w:cstheme="majorHAnsi"/>
                                <w:color w:val="222222"/>
                                <w:sz w:val="22"/>
                                <w:szCs w:val="22"/>
                                <w:shd w:val="clear" w:color="auto" w:fill="FFFFFF"/>
                              </w:rPr>
                              <w:t xml:space="preserve"> grader what this is!)</w:t>
                            </w:r>
                            <w:r w:rsidR="00FC3B7C">
                              <w:rPr>
                                <w:rFonts w:ascii="Cambria" w:eastAsia="Times New Roman" w:hAnsi="Cambria" w:cstheme="majorHAnsi"/>
                                <w:color w:val="222222"/>
                                <w:sz w:val="22"/>
                                <w:szCs w:val="22"/>
                                <w:shd w:val="clear" w:color="auto" w:fill="FFFFFF"/>
                              </w:rPr>
                              <w:t>, and watched an incredible tap dancer.  It was really fun!!</w:t>
                            </w:r>
                          </w:p>
                          <w:p w14:paraId="0C9240DA" w14:textId="3342B4AD" w:rsidR="006F3E89" w:rsidRPr="006F3E89" w:rsidRDefault="00A37627" w:rsidP="006F3E89">
                            <w:pPr>
                              <w:rPr>
                                <w:sz w:val="22"/>
                                <w:szCs w:val="22"/>
                              </w:rPr>
                            </w:pPr>
                            <w:r>
                              <w:rPr>
                                <w:sz w:val="22"/>
                                <w:szCs w:val="22"/>
                              </w:rPr>
                              <w:t xml:space="preserve">      </w:t>
                            </w:r>
                            <w:r w:rsidR="006F3E89" w:rsidRPr="006F3E89">
                              <w:rPr>
                                <w:sz w:val="22"/>
                                <w:szCs w:val="22"/>
                              </w:rPr>
                              <w:t>Whittier</w:t>
                            </w:r>
                            <w:r w:rsidR="00F843F8">
                              <w:rPr>
                                <w:sz w:val="22"/>
                                <w:szCs w:val="22"/>
                              </w:rPr>
                              <w:t xml:space="preserve">’s </w:t>
                            </w:r>
                            <w:r w:rsidR="006F3E89" w:rsidRPr="006F3E89">
                              <w:rPr>
                                <w:sz w:val="22"/>
                                <w:szCs w:val="22"/>
                              </w:rPr>
                              <w:t>second</w:t>
                            </w:r>
                            <w:r w:rsidR="006F3E89">
                              <w:rPr>
                                <w:sz w:val="22"/>
                                <w:szCs w:val="22"/>
                              </w:rPr>
                              <w:t xml:space="preserve"> annual</w:t>
                            </w:r>
                            <w:r w:rsidR="006F3E89" w:rsidRPr="006F3E89">
                              <w:rPr>
                                <w:sz w:val="22"/>
                                <w:szCs w:val="22"/>
                              </w:rPr>
                              <w:t xml:space="preserve"> Black History</w:t>
                            </w:r>
                            <w:r w:rsidR="006F3E89">
                              <w:rPr>
                                <w:sz w:val="22"/>
                                <w:szCs w:val="22"/>
                              </w:rPr>
                              <w:t xml:space="preserve"> Family Night </w:t>
                            </w:r>
                            <w:r w:rsidR="00F843F8">
                              <w:rPr>
                                <w:sz w:val="22"/>
                                <w:szCs w:val="22"/>
                              </w:rPr>
                              <w:t>was a success</w:t>
                            </w:r>
                            <w:r w:rsidR="000F3874">
                              <w:rPr>
                                <w:sz w:val="22"/>
                                <w:szCs w:val="22"/>
                              </w:rPr>
                              <w:t>!!</w:t>
                            </w:r>
                            <w:r w:rsidR="00F843F8">
                              <w:rPr>
                                <w:sz w:val="22"/>
                                <w:szCs w:val="22"/>
                              </w:rPr>
                              <w:t xml:space="preserve"> From the</w:t>
                            </w:r>
                            <w:r w:rsidR="005E21FB">
                              <w:rPr>
                                <w:sz w:val="22"/>
                                <w:szCs w:val="22"/>
                              </w:rPr>
                              <w:t xml:space="preserve"> </w:t>
                            </w:r>
                            <w:r w:rsidR="00F843F8">
                              <w:rPr>
                                <w:sz w:val="22"/>
                                <w:szCs w:val="22"/>
                              </w:rPr>
                              <w:t xml:space="preserve">storyteller to the </w:t>
                            </w:r>
                            <w:r w:rsidR="000F3874">
                              <w:rPr>
                                <w:sz w:val="22"/>
                                <w:szCs w:val="22"/>
                              </w:rPr>
                              <w:t>stations to the Wax Museum (by the 4</w:t>
                            </w:r>
                            <w:r w:rsidR="000F3874" w:rsidRPr="000F3874">
                              <w:rPr>
                                <w:sz w:val="22"/>
                                <w:szCs w:val="22"/>
                                <w:vertAlign w:val="superscript"/>
                              </w:rPr>
                              <w:t>th</w:t>
                            </w:r>
                            <w:r w:rsidR="000F3874">
                              <w:rPr>
                                <w:sz w:val="22"/>
                                <w:szCs w:val="22"/>
                              </w:rPr>
                              <w:t xml:space="preserve"> and 5</w:t>
                            </w:r>
                            <w:r w:rsidR="000F3874" w:rsidRPr="000F3874">
                              <w:rPr>
                                <w:sz w:val="22"/>
                                <w:szCs w:val="22"/>
                                <w:vertAlign w:val="superscript"/>
                              </w:rPr>
                              <w:t>th</w:t>
                            </w:r>
                            <w:r w:rsidR="000F3874">
                              <w:rPr>
                                <w:sz w:val="22"/>
                                <w:szCs w:val="22"/>
                              </w:rPr>
                              <w:t xml:space="preserve"> graders) to the beautiful doors, there was something for everyone.  </w:t>
                            </w:r>
                            <w:r w:rsidR="00CD5D29">
                              <w:rPr>
                                <w:sz w:val="22"/>
                                <w:szCs w:val="22"/>
                              </w:rPr>
                              <w:t xml:space="preserve">Thanks to so many of you who came out and joined the fun!!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3795C" id="Text Box 9" o:spid="_x0000_s1030" type="#_x0000_t202" style="position:absolute;margin-left:-60.9pt;margin-top:239.05pt;width:210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" fillcolor="white [3201]" strokeweight=".5pt">
                <v:textbox>
                  <w:txbxContent>
                    <w:p w14:paraId="677EBFC1" w14:textId="6634E0F1" w:rsidR="00024EAF" w:rsidRDefault="006F3E89" w:rsidP="006F3E89">
                      <w:pPr>
                        <w:jc w:val="center"/>
                        <w:rPr>
                          <w:b/>
                          <w:sz w:val="32"/>
                          <w:szCs w:val="32"/>
                        </w:rPr>
                      </w:pPr>
                      <w:r w:rsidRPr="006F3E89">
                        <w:rPr>
                          <w:b/>
                          <w:sz w:val="32"/>
                          <w:szCs w:val="32"/>
                        </w:rPr>
                        <w:t xml:space="preserve">Black History </w:t>
                      </w:r>
                      <w:r w:rsidR="00CD5D29">
                        <w:rPr>
                          <w:b/>
                          <w:sz w:val="32"/>
                          <w:szCs w:val="32"/>
                        </w:rPr>
                        <w:t>Month</w:t>
                      </w:r>
                      <w:r w:rsidR="000F3874">
                        <w:rPr>
                          <w:b/>
                          <w:sz w:val="32"/>
                          <w:szCs w:val="32"/>
                        </w:rPr>
                        <w:t>!!</w:t>
                      </w:r>
                    </w:p>
                    <w:p w14:paraId="15A66A46" w14:textId="6A5DD21B" w:rsidR="00073D6E" w:rsidRPr="00FC3B7C" w:rsidRDefault="00A37627" w:rsidP="00073D6E">
                      <w:pPr>
                        <w:rPr>
                          <w:rFonts w:ascii="Times New Roman" w:eastAsia="Times New Roman" w:hAnsi="Times New Roman" w:cs="Times New Roman"/>
                          <w:sz w:val="22"/>
                          <w:szCs w:val="22"/>
                        </w:rPr>
                      </w:pPr>
                      <w:r>
                        <w:rPr>
                          <w:sz w:val="22"/>
                          <w:szCs w:val="22"/>
                        </w:rPr>
                        <w:t xml:space="preserve">      </w:t>
                      </w:r>
                      <w:r w:rsidR="00073D6E" w:rsidRPr="00B75026">
                        <w:rPr>
                          <w:sz w:val="22"/>
                          <w:szCs w:val="22"/>
                        </w:rPr>
                        <w:t xml:space="preserve">On Wednesday, we enjoyed a special assembly </w:t>
                      </w:r>
                      <w:r w:rsidR="00B75026" w:rsidRPr="00B75026">
                        <w:rPr>
                          <w:sz w:val="22"/>
                          <w:szCs w:val="22"/>
                        </w:rPr>
                        <w:t xml:space="preserve">by </w:t>
                      </w:r>
                      <w:r w:rsidR="00B75026" w:rsidRPr="00B75026">
                        <w:rPr>
                          <w:rFonts w:ascii="Cambria" w:hAnsi="Cambria" w:cstheme="majorHAnsi"/>
                          <w:sz w:val="22"/>
                          <w:szCs w:val="22"/>
                        </w:rPr>
                        <w:t xml:space="preserve">the </w:t>
                      </w:r>
                      <w:r w:rsidR="00B75026" w:rsidRPr="00B75026">
                        <w:rPr>
                          <w:rFonts w:ascii="Cambria" w:eastAsia="Times New Roman" w:hAnsi="Cambria" w:cstheme="majorHAnsi"/>
                          <w:color w:val="222222"/>
                          <w:sz w:val="22"/>
                          <w:szCs w:val="22"/>
                          <w:shd w:val="clear" w:color="auto" w:fill="FFFFFF"/>
                        </w:rPr>
                        <w:t xml:space="preserve">Numufatima African Dance Ensemble.  </w:t>
                      </w:r>
                      <w:r w:rsidR="00D2676E">
                        <w:rPr>
                          <w:rFonts w:ascii="Cambria" w:eastAsia="Times New Roman" w:hAnsi="Cambria" w:cstheme="majorHAnsi"/>
                          <w:color w:val="222222"/>
                          <w:sz w:val="22"/>
                          <w:szCs w:val="22"/>
                          <w:shd w:val="clear" w:color="auto" w:fill="FFFFFF"/>
                        </w:rPr>
                        <w:t>We participated in call and response singing and dancing, heard different rhythms on a jemba (please ask your 3</w:t>
                      </w:r>
                      <w:r w:rsidR="00D2676E" w:rsidRPr="00D2676E">
                        <w:rPr>
                          <w:rFonts w:ascii="Cambria" w:eastAsia="Times New Roman" w:hAnsi="Cambria" w:cstheme="majorHAnsi"/>
                          <w:color w:val="222222"/>
                          <w:sz w:val="22"/>
                          <w:szCs w:val="22"/>
                          <w:shd w:val="clear" w:color="auto" w:fill="FFFFFF"/>
                          <w:vertAlign w:val="superscript"/>
                        </w:rPr>
                        <w:t>rd</w:t>
                      </w:r>
                      <w:r w:rsidR="00D2676E">
                        <w:rPr>
                          <w:rFonts w:ascii="Cambria" w:eastAsia="Times New Roman" w:hAnsi="Cambria" w:cstheme="majorHAnsi"/>
                          <w:color w:val="222222"/>
                          <w:sz w:val="22"/>
                          <w:szCs w:val="22"/>
                          <w:shd w:val="clear" w:color="auto" w:fill="FFFFFF"/>
                        </w:rPr>
                        <w:t xml:space="preserve"> grader what this is!)</w:t>
                      </w:r>
                      <w:r w:rsidR="00FC3B7C">
                        <w:rPr>
                          <w:rFonts w:ascii="Cambria" w:eastAsia="Times New Roman" w:hAnsi="Cambria" w:cstheme="majorHAnsi"/>
                          <w:color w:val="222222"/>
                          <w:sz w:val="22"/>
                          <w:szCs w:val="22"/>
                          <w:shd w:val="clear" w:color="auto" w:fill="FFFFFF"/>
                        </w:rPr>
                        <w:t>, and watched an incredible tap dancer.  It was really fun!!</w:t>
                      </w:r>
                    </w:p>
                    <w:p w14:paraId="0C9240DA" w14:textId="3342B4AD" w:rsidR="006F3E89" w:rsidRPr="006F3E89" w:rsidRDefault="00A37627" w:rsidP="006F3E89">
                      <w:pPr>
                        <w:rPr>
                          <w:sz w:val="22"/>
                          <w:szCs w:val="22"/>
                        </w:rPr>
                      </w:pPr>
                      <w:r>
                        <w:rPr>
                          <w:sz w:val="22"/>
                          <w:szCs w:val="22"/>
                        </w:rPr>
                        <w:t xml:space="preserve">      </w:t>
                      </w:r>
                      <w:r w:rsidR="006F3E89" w:rsidRPr="006F3E89">
                        <w:rPr>
                          <w:sz w:val="22"/>
                          <w:szCs w:val="22"/>
                        </w:rPr>
                        <w:t>Whittier</w:t>
                      </w:r>
                      <w:r w:rsidR="00F843F8">
                        <w:rPr>
                          <w:sz w:val="22"/>
                          <w:szCs w:val="22"/>
                        </w:rPr>
                        <w:t xml:space="preserve">’s </w:t>
                      </w:r>
                      <w:r w:rsidR="006F3E89" w:rsidRPr="006F3E89">
                        <w:rPr>
                          <w:sz w:val="22"/>
                          <w:szCs w:val="22"/>
                        </w:rPr>
                        <w:t>second</w:t>
                      </w:r>
                      <w:r w:rsidR="006F3E89">
                        <w:rPr>
                          <w:sz w:val="22"/>
                          <w:szCs w:val="22"/>
                        </w:rPr>
                        <w:t xml:space="preserve"> annual</w:t>
                      </w:r>
                      <w:r w:rsidR="006F3E89" w:rsidRPr="006F3E89">
                        <w:rPr>
                          <w:sz w:val="22"/>
                          <w:szCs w:val="22"/>
                        </w:rPr>
                        <w:t xml:space="preserve"> Black History</w:t>
                      </w:r>
                      <w:r w:rsidR="006F3E89">
                        <w:rPr>
                          <w:sz w:val="22"/>
                          <w:szCs w:val="22"/>
                        </w:rPr>
                        <w:t xml:space="preserve"> Family Night </w:t>
                      </w:r>
                      <w:r w:rsidR="00F843F8">
                        <w:rPr>
                          <w:sz w:val="22"/>
                          <w:szCs w:val="22"/>
                        </w:rPr>
                        <w:t>was a success</w:t>
                      </w:r>
                      <w:r w:rsidR="000F3874">
                        <w:rPr>
                          <w:sz w:val="22"/>
                          <w:szCs w:val="22"/>
                        </w:rPr>
                        <w:t>!!</w:t>
                      </w:r>
                      <w:r w:rsidR="00F843F8">
                        <w:rPr>
                          <w:sz w:val="22"/>
                          <w:szCs w:val="22"/>
                        </w:rPr>
                        <w:t xml:space="preserve"> From the</w:t>
                      </w:r>
                      <w:r w:rsidR="005E21FB">
                        <w:rPr>
                          <w:sz w:val="22"/>
                          <w:szCs w:val="22"/>
                        </w:rPr>
                        <w:t xml:space="preserve"> </w:t>
                      </w:r>
                      <w:r w:rsidR="00F843F8">
                        <w:rPr>
                          <w:sz w:val="22"/>
                          <w:szCs w:val="22"/>
                        </w:rPr>
                        <w:t xml:space="preserve">storyteller to the </w:t>
                      </w:r>
                      <w:r w:rsidR="000F3874">
                        <w:rPr>
                          <w:sz w:val="22"/>
                          <w:szCs w:val="22"/>
                        </w:rPr>
                        <w:t>stations to the Wax Museum (by the 4</w:t>
                      </w:r>
                      <w:r w:rsidR="000F3874" w:rsidRPr="000F3874">
                        <w:rPr>
                          <w:sz w:val="22"/>
                          <w:szCs w:val="22"/>
                          <w:vertAlign w:val="superscript"/>
                        </w:rPr>
                        <w:t>th</w:t>
                      </w:r>
                      <w:r w:rsidR="000F3874">
                        <w:rPr>
                          <w:sz w:val="22"/>
                          <w:szCs w:val="22"/>
                        </w:rPr>
                        <w:t xml:space="preserve"> and 5</w:t>
                      </w:r>
                      <w:r w:rsidR="000F3874" w:rsidRPr="000F3874">
                        <w:rPr>
                          <w:sz w:val="22"/>
                          <w:szCs w:val="22"/>
                          <w:vertAlign w:val="superscript"/>
                        </w:rPr>
                        <w:t>th</w:t>
                      </w:r>
                      <w:r w:rsidR="000F3874">
                        <w:rPr>
                          <w:sz w:val="22"/>
                          <w:szCs w:val="22"/>
                        </w:rPr>
                        <w:t xml:space="preserve"> graders) to the beautiful doors, there was something for everyone.  </w:t>
                      </w:r>
                      <w:r w:rsidR="00CD5D29">
                        <w:rPr>
                          <w:sz w:val="22"/>
                          <w:szCs w:val="22"/>
                        </w:rPr>
                        <w:t xml:space="preserve">Thanks to so many of you who came out and joined the fun!!  </w:t>
                      </w:r>
                    </w:p>
                  </w:txbxContent>
                </v:textbox>
              </v:shape>
            </w:pict>
          </mc:Fallback>
        </mc:AlternateContent>
      </w:r>
      <w:r w:rsidR="00172C58">
        <w:rPr>
          <w:noProof/>
        </w:rPr>
        <mc:AlternateContent>
          <mc:Choice Requires="wps">
            <w:drawing>
              <wp:anchor distT="0" distB="0" distL="114300" distR="114300" simplePos="0" relativeHeight="251609088" behindDoc="0" locked="0" layoutInCell="1" allowOverlap="1" wp14:anchorId="168A1E83" wp14:editId="4DBCE482">
                <wp:simplePos x="0" y="0"/>
                <wp:positionH relativeFrom="column">
                  <wp:posOffset>-631825</wp:posOffset>
                </wp:positionH>
                <wp:positionV relativeFrom="paragraph">
                  <wp:posOffset>909320</wp:posOffset>
                </wp:positionV>
                <wp:extent cx="2546985" cy="21558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46985" cy="2155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F4CF0" w14:textId="2BB3F22D" w:rsidR="00507A03" w:rsidRPr="00A37627"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0439A9AE" w14:textId="554C300E" w:rsidR="000B46D3" w:rsidRPr="00172C58" w:rsidRDefault="000B46D3" w:rsidP="00FC3B7C">
                            <w:pPr>
                              <w:pBdr>
                                <w:top w:val="single" w:sz="4" w:space="1" w:color="auto"/>
                                <w:left w:val="single" w:sz="4" w:space="4" w:color="auto"/>
                                <w:bottom w:val="single" w:sz="4" w:space="1" w:color="auto"/>
                                <w:right w:val="single" w:sz="4" w:space="4" w:color="auto"/>
                              </w:pBdr>
                              <w:rPr>
                                <w:sz w:val="10"/>
                                <w:szCs w:val="10"/>
                              </w:rPr>
                            </w:pPr>
                          </w:p>
                          <w:p w14:paraId="631E5BF9" w14:textId="66DC676B" w:rsidR="00BC172A" w:rsidRDefault="00BC172A"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CA2143">
                              <w:t>- Feb. 10–28</w:t>
                            </w:r>
                          </w:p>
                          <w:p w14:paraId="30786803" w14:textId="77777777" w:rsidR="00A37627" w:rsidRPr="00A37627" w:rsidRDefault="00A37627" w:rsidP="000B46D3">
                            <w:pPr>
                              <w:pBdr>
                                <w:top w:val="single" w:sz="4" w:space="1" w:color="auto"/>
                                <w:left w:val="single" w:sz="4" w:space="4" w:color="auto"/>
                                <w:bottom w:val="single" w:sz="4" w:space="1" w:color="auto"/>
                                <w:right w:val="single" w:sz="4" w:space="4" w:color="auto"/>
                              </w:pBdr>
                              <w:rPr>
                                <w:sz w:val="10"/>
                                <w:szCs w:val="10"/>
                              </w:rPr>
                            </w:pPr>
                          </w:p>
                          <w:p w14:paraId="0BC873B5" w14:textId="163B0366"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End of the Trimester </w:t>
                            </w:r>
                            <w:r>
                              <w:t>- Feb. 28</w:t>
                            </w:r>
                          </w:p>
                          <w:p w14:paraId="70FE1E64" w14:textId="77777777" w:rsidR="00A37627" w:rsidRPr="00A37627" w:rsidRDefault="00A37627" w:rsidP="003A5B2D">
                            <w:pPr>
                              <w:pBdr>
                                <w:top w:val="single" w:sz="4" w:space="1" w:color="auto"/>
                                <w:left w:val="single" w:sz="4" w:space="4" w:color="auto"/>
                                <w:bottom w:val="single" w:sz="4" w:space="1" w:color="auto"/>
                                <w:right w:val="single" w:sz="4" w:space="4" w:color="auto"/>
                              </w:pBdr>
                              <w:rPr>
                                <w:sz w:val="10"/>
                                <w:szCs w:val="10"/>
                              </w:rPr>
                            </w:pPr>
                          </w:p>
                          <w:p w14:paraId="1A1C6A10" w14:textId="5FE0E753" w:rsidR="00D21D7C" w:rsidRDefault="00D21D7C" w:rsidP="00D21D7C">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PTO Meeting </w:t>
                            </w:r>
                            <w:r>
                              <w:t>– Tues., Mar. 3,         7</w:t>
                            </w:r>
                            <w:r w:rsidR="00A37627">
                              <w:t>:00</w:t>
                            </w:r>
                            <w:r>
                              <w:t>-8:00</w:t>
                            </w:r>
                          </w:p>
                          <w:p w14:paraId="521744E0" w14:textId="77777777" w:rsidR="00A37627" w:rsidRPr="00A37627" w:rsidRDefault="00A37627" w:rsidP="00D21D7C">
                            <w:pPr>
                              <w:pBdr>
                                <w:top w:val="single" w:sz="4" w:space="1" w:color="auto"/>
                                <w:left w:val="single" w:sz="4" w:space="4" w:color="auto"/>
                                <w:bottom w:val="single" w:sz="4" w:space="1" w:color="auto"/>
                                <w:right w:val="single" w:sz="4" w:space="4" w:color="auto"/>
                              </w:pBdr>
                              <w:rPr>
                                <w:sz w:val="10"/>
                                <w:szCs w:val="10"/>
                              </w:rPr>
                            </w:pPr>
                          </w:p>
                          <w:p w14:paraId="51D1896D" w14:textId="0259965D" w:rsidR="00D21D7C" w:rsidRDefault="00A37627"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Fun Fair </w:t>
                            </w:r>
                            <w:r>
                              <w:t>- March 7, 11:00-3:00</w:t>
                            </w:r>
                          </w:p>
                          <w:p w14:paraId="41EA24C8" w14:textId="77777777" w:rsidR="00A37627" w:rsidRPr="00A37627" w:rsidRDefault="00A37627" w:rsidP="003A5B2D">
                            <w:pPr>
                              <w:pBdr>
                                <w:top w:val="single" w:sz="4" w:space="1" w:color="auto"/>
                                <w:left w:val="single" w:sz="4" w:space="4" w:color="auto"/>
                                <w:bottom w:val="single" w:sz="4" w:space="1" w:color="auto"/>
                                <w:right w:val="single" w:sz="4" w:space="4" w:color="auto"/>
                              </w:pBdr>
                              <w:rPr>
                                <w:sz w:val="10"/>
                                <w:szCs w:val="10"/>
                              </w:rPr>
                            </w:pPr>
                          </w:p>
                          <w:p w14:paraId="77C0C886" w14:textId="2104A1D3"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Report Cards</w:t>
                            </w:r>
                            <w:r w:rsidR="00E66657">
                              <w:rPr>
                                <w:b/>
                              </w:rPr>
                              <w:t xml:space="preserve"> </w:t>
                            </w:r>
                            <w:r w:rsidR="006F3E89">
                              <w:t>- March 13</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28FAF963" w14:textId="794CBE76" w:rsidR="000B46D3" w:rsidRDefault="000B46D3"/>
                          <w:p w14:paraId="1033B7EC"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32" type="#_x0000_t202" style="position:absolute;margin-left:-49.75pt;margin-top:71.6pt;width:200.55pt;height:16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" filled="f" stroked="f">
                <v:textbox>
                  <w:txbxContent>
                    <w:p w14:paraId="6CAF4CF0" w14:textId="2BB3F22D" w:rsidR="00507A03" w:rsidRPr="00A37627"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0439A9AE" w14:textId="554C300E" w:rsidR="000B46D3" w:rsidRPr="00172C58" w:rsidRDefault="000B46D3" w:rsidP="00FC3B7C">
                      <w:pPr>
                        <w:pBdr>
                          <w:top w:val="single" w:sz="4" w:space="1" w:color="auto"/>
                          <w:left w:val="single" w:sz="4" w:space="4" w:color="auto"/>
                          <w:bottom w:val="single" w:sz="4" w:space="1" w:color="auto"/>
                          <w:right w:val="single" w:sz="4" w:space="4" w:color="auto"/>
                        </w:pBdr>
                        <w:rPr>
                          <w:sz w:val="10"/>
                          <w:szCs w:val="10"/>
                        </w:rPr>
                      </w:pPr>
                    </w:p>
                    <w:p w14:paraId="631E5BF9" w14:textId="66DC676B" w:rsidR="00BC172A" w:rsidRDefault="00BC172A"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CA2143">
                        <w:t>- Feb. 10–28</w:t>
                      </w:r>
                    </w:p>
                    <w:p w14:paraId="30786803" w14:textId="77777777" w:rsidR="00A37627" w:rsidRPr="00A37627" w:rsidRDefault="00A37627" w:rsidP="000B46D3">
                      <w:pPr>
                        <w:pBdr>
                          <w:top w:val="single" w:sz="4" w:space="1" w:color="auto"/>
                          <w:left w:val="single" w:sz="4" w:space="4" w:color="auto"/>
                          <w:bottom w:val="single" w:sz="4" w:space="1" w:color="auto"/>
                          <w:right w:val="single" w:sz="4" w:space="4" w:color="auto"/>
                        </w:pBdr>
                        <w:rPr>
                          <w:sz w:val="10"/>
                          <w:szCs w:val="10"/>
                        </w:rPr>
                      </w:pPr>
                    </w:p>
                    <w:p w14:paraId="0BC873B5" w14:textId="163B0366"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End of the Trimester </w:t>
                      </w:r>
                      <w:r>
                        <w:t>- Feb. 28</w:t>
                      </w:r>
                    </w:p>
                    <w:p w14:paraId="70FE1E64" w14:textId="77777777" w:rsidR="00A37627" w:rsidRPr="00A37627" w:rsidRDefault="00A37627" w:rsidP="003A5B2D">
                      <w:pPr>
                        <w:pBdr>
                          <w:top w:val="single" w:sz="4" w:space="1" w:color="auto"/>
                          <w:left w:val="single" w:sz="4" w:space="4" w:color="auto"/>
                          <w:bottom w:val="single" w:sz="4" w:space="1" w:color="auto"/>
                          <w:right w:val="single" w:sz="4" w:space="4" w:color="auto"/>
                        </w:pBdr>
                        <w:rPr>
                          <w:sz w:val="10"/>
                          <w:szCs w:val="10"/>
                        </w:rPr>
                      </w:pPr>
                    </w:p>
                    <w:p w14:paraId="1A1C6A10" w14:textId="5FE0E753" w:rsidR="00D21D7C" w:rsidRDefault="00D21D7C" w:rsidP="00D21D7C">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PTO Meeting </w:t>
                      </w:r>
                      <w:r>
                        <w:t>– Tues., Mar. 3,         7</w:t>
                      </w:r>
                      <w:r w:rsidR="00A37627">
                        <w:t>:00</w:t>
                      </w:r>
                      <w:r>
                        <w:t>-8:00</w:t>
                      </w:r>
                    </w:p>
                    <w:p w14:paraId="521744E0" w14:textId="77777777" w:rsidR="00A37627" w:rsidRPr="00A37627" w:rsidRDefault="00A37627" w:rsidP="00D21D7C">
                      <w:pPr>
                        <w:pBdr>
                          <w:top w:val="single" w:sz="4" w:space="1" w:color="auto"/>
                          <w:left w:val="single" w:sz="4" w:space="4" w:color="auto"/>
                          <w:bottom w:val="single" w:sz="4" w:space="1" w:color="auto"/>
                          <w:right w:val="single" w:sz="4" w:space="4" w:color="auto"/>
                        </w:pBdr>
                        <w:rPr>
                          <w:sz w:val="10"/>
                          <w:szCs w:val="10"/>
                        </w:rPr>
                      </w:pPr>
                    </w:p>
                    <w:p w14:paraId="51D1896D" w14:textId="0259965D" w:rsidR="00D21D7C" w:rsidRDefault="00A37627"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Fun Fair </w:t>
                      </w:r>
                      <w:r>
                        <w:t>- March 7, 11:00-3:00</w:t>
                      </w:r>
                    </w:p>
                    <w:p w14:paraId="41EA24C8" w14:textId="77777777" w:rsidR="00A37627" w:rsidRPr="00A37627" w:rsidRDefault="00A37627" w:rsidP="003A5B2D">
                      <w:pPr>
                        <w:pBdr>
                          <w:top w:val="single" w:sz="4" w:space="1" w:color="auto"/>
                          <w:left w:val="single" w:sz="4" w:space="4" w:color="auto"/>
                          <w:bottom w:val="single" w:sz="4" w:space="1" w:color="auto"/>
                          <w:right w:val="single" w:sz="4" w:space="4" w:color="auto"/>
                        </w:pBdr>
                        <w:rPr>
                          <w:sz w:val="10"/>
                          <w:szCs w:val="10"/>
                        </w:rPr>
                      </w:pPr>
                    </w:p>
                    <w:p w14:paraId="77C0C886" w14:textId="2104A1D3"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Report Cards</w:t>
                      </w:r>
                      <w:r w:rsidR="00E66657">
                        <w:rPr>
                          <w:b/>
                        </w:rPr>
                        <w:t xml:space="preserve"> </w:t>
                      </w:r>
                      <w:r w:rsidR="006F3E89">
                        <w:t>- March 13</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28FAF963" w14:textId="794CBE76" w:rsidR="000B46D3" w:rsidRDefault="000B46D3"/>
                    <w:p w14:paraId="1033B7EC" w14:textId="77777777" w:rsidR="00A57213" w:rsidRDefault="00A57213"/>
                  </w:txbxContent>
                </v:textbox>
                <w10:wrap type="square"/>
              </v:shape>
            </w:pict>
          </mc:Fallback>
        </mc:AlternateContent>
      </w:r>
      <w:r w:rsidR="00024EAF">
        <w:rPr>
          <w:noProof/>
        </w:rPr>
        <mc:AlternateContent>
          <mc:Choice Requires="wps">
            <w:drawing>
              <wp:anchor distT="0" distB="0" distL="114300" distR="114300" simplePos="0" relativeHeight="251660288" behindDoc="0" locked="0" layoutInCell="1" allowOverlap="1" wp14:anchorId="2FFCB9F6" wp14:editId="7DAF1448">
                <wp:simplePos x="0" y="0"/>
                <wp:positionH relativeFrom="column">
                  <wp:posOffset>-142516</wp:posOffset>
                </wp:positionH>
                <wp:positionV relativeFrom="paragraph">
                  <wp:posOffset>611505</wp:posOffset>
                </wp:positionV>
                <wp:extent cx="58293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5A2DF238" w:rsidR="000B46D3" w:rsidRDefault="00FC51D4" w:rsidP="00CC5A0A">
                            <w:pPr>
                              <w:pBdr>
                                <w:top w:val="single" w:sz="4" w:space="1" w:color="auto"/>
                                <w:left w:val="single" w:sz="4" w:space="4" w:color="auto"/>
                                <w:bottom w:val="single" w:sz="4" w:space="1" w:color="auto"/>
                                <w:right w:val="single" w:sz="4" w:space="4" w:color="auto"/>
                              </w:pBdr>
                            </w:pPr>
                            <w:r>
                              <w:t>M</w:t>
                            </w:r>
                            <w:r w:rsidR="00B43E7D">
                              <w:t>r</w:t>
                            </w:r>
                            <w:r>
                              <w:t xml:space="preserve">s. </w:t>
                            </w:r>
                            <w:r w:rsidR="00B43E7D">
                              <w:t>Hoehne’s</w:t>
                            </w:r>
                            <w:r w:rsidR="000B46D3">
                              <w:t xml:space="preserve"> 3</w:t>
                            </w:r>
                            <w:r w:rsidR="000B46D3" w:rsidRPr="00CC5A0A">
                              <w:rPr>
                                <w:vertAlign w:val="superscript"/>
                              </w:rPr>
                              <w:t>rd</w:t>
                            </w:r>
                            <w:r w:rsidR="000B46D3">
                              <w:t xml:space="preserve"> Gra</w:t>
                            </w:r>
                            <w:r w:rsidR="00FF1F57">
                              <w:t>de Newsletter</w:t>
                            </w:r>
                            <w:r w:rsidR="00FF1F57">
                              <w:tab/>
                            </w:r>
                            <w:r w:rsidR="00FF1F57">
                              <w:tab/>
                            </w:r>
                            <w:r w:rsidR="00FF1F57">
                              <w:tab/>
                            </w:r>
                            <w:r w:rsidR="00FF1F57">
                              <w:tab/>
                              <w:t xml:space="preserve">     February</w:t>
                            </w:r>
                            <w:r w:rsidR="00AC607D">
                              <w:t xml:space="preserve"> 21</w:t>
                            </w:r>
                            <w:r w:rsidR="00FF1F57">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3" type="#_x0000_t202" style="position:absolute;margin-left:-11.2pt;margin-top:48.1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8LldECAAAV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" filled="f" stroked="f">
                <v:textbox>
                  <w:txbxContent>
                    <w:p w14:paraId="56AE0E8E" w14:textId="5A2DF238" w:rsidR="000B46D3" w:rsidRDefault="00FC51D4" w:rsidP="00CC5A0A">
                      <w:pPr>
                        <w:pBdr>
                          <w:top w:val="single" w:sz="4" w:space="1" w:color="auto"/>
                          <w:left w:val="single" w:sz="4" w:space="4" w:color="auto"/>
                          <w:bottom w:val="single" w:sz="4" w:space="1" w:color="auto"/>
                          <w:right w:val="single" w:sz="4" w:space="4" w:color="auto"/>
                        </w:pBdr>
                      </w:pPr>
                      <w:r>
                        <w:t>M</w:t>
                      </w:r>
                      <w:r w:rsidR="00B43E7D">
                        <w:t>r</w:t>
                      </w:r>
                      <w:r>
                        <w:t xml:space="preserve">s. </w:t>
                      </w:r>
                      <w:r w:rsidR="00B43E7D">
                        <w:t>Hoehne’s</w:t>
                      </w:r>
                      <w:r w:rsidR="000B46D3">
                        <w:t xml:space="preserve"> 3</w:t>
                      </w:r>
                      <w:r w:rsidR="000B46D3" w:rsidRPr="00CC5A0A">
                        <w:rPr>
                          <w:vertAlign w:val="superscript"/>
                        </w:rPr>
                        <w:t>rd</w:t>
                      </w:r>
                      <w:r w:rsidR="000B46D3">
                        <w:t xml:space="preserve"> Gra</w:t>
                      </w:r>
                      <w:r w:rsidR="00FF1F57">
                        <w:t>de Newsletter</w:t>
                      </w:r>
                      <w:r w:rsidR="00FF1F57">
                        <w:tab/>
                      </w:r>
                      <w:r w:rsidR="00FF1F57">
                        <w:tab/>
                      </w:r>
                      <w:r w:rsidR="00FF1F57">
                        <w:tab/>
                      </w:r>
                      <w:r w:rsidR="00FF1F57">
                        <w:tab/>
                        <w:t xml:space="preserve">     February</w:t>
                      </w:r>
                      <w:r w:rsidR="00AC607D">
                        <w:t xml:space="preserve"> 21</w:t>
                      </w:r>
                      <w:r w:rsidR="00FF1F57">
                        <w:t>, 2020</w:t>
                      </w:r>
                    </w:p>
                  </w:txbxContent>
                </v:textbox>
                <w10:wrap type="square"/>
              </v:shape>
            </w:pict>
          </mc:Fallback>
        </mc:AlternateContent>
      </w:r>
      <w:r w:rsidR="00DA7905">
        <w:rPr>
          <w:noProof/>
        </w:rPr>
        <w:t xml:space="preserve">  </w:t>
      </w:r>
    </w:p>
    <w:sectPr w:rsidR="009A39B3" w:rsidSect="00024EAF">
      <w:pgSz w:w="12240" w:h="15840"/>
      <w:pgMar w:top="576" w:right="1800" w:bottom="44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9EFE7" w14:textId="77777777" w:rsidR="00732B20" w:rsidRDefault="00732B20" w:rsidP="005A7C67">
      <w:r>
        <w:separator/>
      </w:r>
    </w:p>
  </w:endnote>
  <w:endnote w:type="continuationSeparator" w:id="0">
    <w:p w14:paraId="70932ABB" w14:textId="77777777" w:rsidR="00732B20" w:rsidRDefault="00732B20" w:rsidP="005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D3F3" w14:textId="77777777" w:rsidR="00732B20" w:rsidRDefault="00732B20" w:rsidP="005A7C67">
      <w:r>
        <w:separator/>
      </w:r>
    </w:p>
  </w:footnote>
  <w:footnote w:type="continuationSeparator" w:id="0">
    <w:p w14:paraId="63D40ECF" w14:textId="77777777" w:rsidR="00732B20" w:rsidRDefault="00732B20" w:rsidP="005A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10FDB"/>
    <w:rsid w:val="0001249C"/>
    <w:rsid w:val="000220ED"/>
    <w:rsid w:val="00024EAF"/>
    <w:rsid w:val="00055A14"/>
    <w:rsid w:val="00057757"/>
    <w:rsid w:val="0005775D"/>
    <w:rsid w:val="00073D6E"/>
    <w:rsid w:val="0007710D"/>
    <w:rsid w:val="000A07FF"/>
    <w:rsid w:val="000B46D3"/>
    <w:rsid w:val="000C03FD"/>
    <w:rsid w:val="000C260A"/>
    <w:rsid w:val="000F3874"/>
    <w:rsid w:val="00136C2A"/>
    <w:rsid w:val="00141633"/>
    <w:rsid w:val="00141914"/>
    <w:rsid w:val="00147F8C"/>
    <w:rsid w:val="001704BB"/>
    <w:rsid w:val="00172C58"/>
    <w:rsid w:val="00181F08"/>
    <w:rsid w:val="00182201"/>
    <w:rsid w:val="00187124"/>
    <w:rsid w:val="001A0A2E"/>
    <w:rsid w:val="001C1EF7"/>
    <w:rsid w:val="001C5436"/>
    <w:rsid w:val="001D5150"/>
    <w:rsid w:val="001F2228"/>
    <w:rsid w:val="00225817"/>
    <w:rsid w:val="00230A20"/>
    <w:rsid w:val="00261352"/>
    <w:rsid w:val="0026455D"/>
    <w:rsid w:val="002765EE"/>
    <w:rsid w:val="00280BAD"/>
    <w:rsid w:val="002A6141"/>
    <w:rsid w:val="002B4C20"/>
    <w:rsid w:val="002D18DF"/>
    <w:rsid w:val="002D2F42"/>
    <w:rsid w:val="002F092C"/>
    <w:rsid w:val="002F2321"/>
    <w:rsid w:val="002F6C1A"/>
    <w:rsid w:val="00302153"/>
    <w:rsid w:val="00311EC5"/>
    <w:rsid w:val="0032006C"/>
    <w:rsid w:val="00365242"/>
    <w:rsid w:val="003949F7"/>
    <w:rsid w:val="003A5B2D"/>
    <w:rsid w:val="003B18B4"/>
    <w:rsid w:val="003B2C87"/>
    <w:rsid w:val="003C12F9"/>
    <w:rsid w:val="003C5A35"/>
    <w:rsid w:val="003D30C9"/>
    <w:rsid w:val="003D5ACE"/>
    <w:rsid w:val="003E2FBE"/>
    <w:rsid w:val="00445C84"/>
    <w:rsid w:val="004665AD"/>
    <w:rsid w:val="00474740"/>
    <w:rsid w:val="004805DB"/>
    <w:rsid w:val="00480F2E"/>
    <w:rsid w:val="004A05D7"/>
    <w:rsid w:val="004A166E"/>
    <w:rsid w:val="004A6CFC"/>
    <w:rsid w:val="00507A03"/>
    <w:rsid w:val="005545A8"/>
    <w:rsid w:val="00561F16"/>
    <w:rsid w:val="005720BE"/>
    <w:rsid w:val="00580A48"/>
    <w:rsid w:val="005A5382"/>
    <w:rsid w:val="005A7513"/>
    <w:rsid w:val="005A7C67"/>
    <w:rsid w:val="005B267E"/>
    <w:rsid w:val="005E21FB"/>
    <w:rsid w:val="005E28B8"/>
    <w:rsid w:val="00627075"/>
    <w:rsid w:val="00671FC3"/>
    <w:rsid w:val="00697DA0"/>
    <w:rsid w:val="006C03B8"/>
    <w:rsid w:val="006D57D6"/>
    <w:rsid w:val="006F1367"/>
    <w:rsid w:val="006F3E89"/>
    <w:rsid w:val="0070451F"/>
    <w:rsid w:val="00732B20"/>
    <w:rsid w:val="007408E8"/>
    <w:rsid w:val="00763A42"/>
    <w:rsid w:val="0076454C"/>
    <w:rsid w:val="00780D65"/>
    <w:rsid w:val="0078740E"/>
    <w:rsid w:val="008068F6"/>
    <w:rsid w:val="00807675"/>
    <w:rsid w:val="00841297"/>
    <w:rsid w:val="0086617A"/>
    <w:rsid w:val="008764AB"/>
    <w:rsid w:val="008E2199"/>
    <w:rsid w:val="008E6FE3"/>
    <w:rsid w:val="00933CBC"/>
    <w:rsid w:val="009364BF"/>
    <w:rsid w:val="00961474"/>
    <w:rsid w:val="0096384B"/>
    <w:rsid w:val="00972426"/>
    <w:rsid w:val="009A1AFB"/>
    <w:rsid w:val="009A1E21"/>
    <w:rsid w:val="009A2639"/>
    <w:rsid w:val="009A39B3"/>
    <w:rsid w:val="009A77BA"/>
    <w:rsid w:val="009C088A"/>
    <w:rsid w:val="009C1925"/>
    <w:rsid w:val="009C2DF5"/>
    <w:rsid w:val="009C3A62"/>
    <w:rsid w:val="009D450F"/>
    <w:rsid w:val="009F5B90"/>
    <w:rsid w:val="009F729D"/>
    <w:rsid w:val="00A1280C"/>
    <w:rsid w:val="00A12912"/>
    <w:rsid w:val="00A322D2"/>
    <w:rsid w:val="00A37627"/>
    <w:rsid w:val="00A45866"/>
    <w:rsid w:val="00A51524"/>
    <w:rsid w:val="00A57213"/>
    <w:rsid w:val="00A628F0"/>
    <w:rsid w:val="00A65EAF"/>
    <w:rsid w:val="00A753E2"/>
    <w:rsid w:val="00AB5FBC"/>
    <w:rsid w:val="00AC607D"/>
    <w:rsid w:val="00AE7F56"/>
    <w:rsid w:val="00B01466"/>
    <w:rsid w:val="00B01744"/>
    <w:rsid w:val="00B37AE7"/>
    <w:rsid w:val="00B43E7D"/>
    <w:rsid w:val="00B54600"/>
    <w:rsid w:val="00B652A2"/>
    <w:rsid w:val="00B75026"/>
    <w:rsid w:val="00B90BEA"/>
    <w:rsid w:val="00B94970"/>
    <w:rsid w:val="00BB5E84"/>
    <w:rsid w:val="00BC172A"/>
    <w:rsid w:val="00BE4386"/>
    <w:rsid w:val="00C04B98"/>
    <w:rsid w:val="00C064BB"/>
    <w:rsid w:val="00C47EB5"/>
    <w:rsid w:val="00C54EFA"/>
    <w:rsid w:val="00C60E02"/>
    <w:rsid w:val="00CA1DE5"/>
    <w:rsid w:val="00CA2143"/>
    <w:rsid w:val="00CC3849"/>
    <w:rsid w:val="00CC5A0A"/>
    <w:rsid w:val="00CD4B74"/>
    <w:rsid w:val="00CD5D29"/>
    <w:rsid w:val="00D156EB"/>
    <w:rsid w:val="00D21D7C"/>
    <w:rsid w:val="00D2676E"/>
    <w:rsid w:val="00DA7905"/>
    <w:rsid w:val="00DD5EAE"/>
    <w:rsid w:val="00DE0139"/>
    <w:rsid w:val="00DF4E18"/>
    <w:rsid w:val="00E029DB"/>
    <w:rsid w:val="00E25CE1"/>
    <w:rsid w:val="00E36FDD"/>
    <w:rsid w:val="00E56727"/>
    <w:rsid w:val="00E5799A"/>
    <w:rsid w:val="00E66657"/>
    <w:rsid w:val="00EB5253"/>
    <w:rsid w:val="00EF18AE"/>
    <w:rsid w:val="00EF5D90"/>
    <w:rsid w:val="00F843F8"/>
    <w:rsid w:val="00F928E1"/>
    <w:rsid w:val="00FA5749"/>
    <w:rsid w:val="00FC3B7C"/>
    <w:rsid w:val="00FC51D4"/>
    <w:rsid w:val="00FD336D"/>
    <w:rsid w:val="00FF1F57"/>
    <w:rsid w:val="00FF33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474001B9-BBFB-814D-94EE-C89977F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1">
    <w:name w:val="heading 1"/>
    <w:basedOn w:val="Normal"/>
    <w:next w:val="Normal"/>
    <w:link w:val="Heading1Char"/>
    <w:uiPriority w:val="9"/>
    <w:qFormat/>
    <w:rsid w:val="00055A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customStyle="1" w:styleId="m-8355596195064270442gmail-il">
    <w:name w:val="m_-8355596195064270442gmail-il"/>
    <w:basedOn w:val="DefaultParagraphFont"/>
    <w:rsid w:val="00A57213"/>
  </w:style>
  <w:style w:type="character" w:customStyle="1" w:styleId="apple-converted-space">
    <w:name w:val="apple-converted-space"/>
    <w:basedOn w:val="DefaultParagraphFont"/>
    <w:rsid w:val="00A57213"/>
  </w:style>
  <w:style w:type="paragraph" w:styleId="Header">
    <w:name w:val="header"/>
    <w:basedOn w:val="Normal"/>
    <w:link w:val="HeaderChar"/>
    <w:uiPriority w:val="99"/>
    <w:unhideWhenUsed/>
    <w:rsid w:val="005A7C67"/>
    <w:pPr>
      <w:tabs>
        <w:tab w:val="center" w:pos="4680"/>
        <w:tab w:val="right" w:pos="9360"/>
      </w:tabs>
    </w:pPr>
  </w:style>
  <w:style w:type="character" w:customStyle="1" w:styleId="HeaderChar">
    <w:name w:val="Header Char"/>
    <w:basedOn w:val="DefaultParagraphFont"/>
    <w:link w:val="Header"/>
    <w:uiPriority w:val="99"/>
    <w:rsid w:val="005A7C67"/>
  </w:style>
  <w:style w:type="paragraph" w:styleId="Footer">
    <w:name w:val="footer"/>
    <w:basedOn w:val="Normal"/>
    <w:link w:val="FooterChar"/>
    <w:uiPriority w:val="99"/>
    <w:unhideWhenUsed/>
    <w:rsid w:val="005A7C67"/>
    <w:pPr>
      <w:tabs>
        <w:tab w:val="center" w:pos="4680"/>
        <w:tab w:val="right" w:pos="9360"/>
      </w:tabs>
    </w:pPr>
  </w:style>
  <w:style w:type="character" w:customStyle="1" w:styleId="FooterChar">
    <w:name w:val="Footer Char"/>
    <w:basedOn w:val="DefaultParagraphFont"/>
    <w:link w:val="Footer"/>
    <w:uiPriority w:val="99"/>
    <w:rsid w:val="005A7C67"/>
  </w:style>
  <w:style w:type="character" w:customStyle="1" w:styleId="Heading1Char">
    <w:name w:val="Heading 1 Char"/>
    <w:basedOn w:val="DefaultParagraphFont"/>
    <w:link w:val="Heading1"/>
    <w:uiPriority w:val="9"/>
    <w:rsid w:val="00055A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4501">
      <w:bodyDiv w:val="1"/>
      <w:marLeft w:val="0"/>
      <w:marRight w:val="0"/>
      <w:marTop w:val="0"/>
      <w:marBottom w:val="0"/>
      <w:divBdr>
        <w:top w:val="none" w:sz="0" w:space="0" w:color="auto"/>
        <w:left w:val="none" w:sz="0" w:space="0" w:color="auto"/>
        <w:bottom w:val="none" w:sz="0" w:space="0" w:color="auto"/>
        <w:right w:val="none" w:sz="0" w:space="0" w:color="auto"/>
      </w:divBdr>
    </w:div>
    <w:div w:id="739982364">
      <w:bodyDiv w:val="1"/>
      <w:marLeft w:val="0"/>
      <w:marRight w:val="0"/>
      <w:marTop w:val="0"/>
      <w:marBottom w:val="0"/>
      <w:divBdr>
        <w:top w:val="none" w:sz="0" w:space="0" w:color="auto"/>
        <w:left w:val="none" w:sz="0" w:space="0" w:color="auto"/>
        <w:bottom w:val="none" w:sz="0" w:space="0" w:color="auto"/>
        <w:right w:val="none" w:sz="0" w:space="0" w:color="auto"/>
      </w:divBdr>
    </w:div>
    <w:div w:id="932201629">
      <w:bodyDiv w:val="1"/>
      <w:marLeft w:val="0"/>
      <w:marRight w:val="0"/>
      <w:marTop w:val="0"/>
      <w:marBottom w:val="0"/>
      <w:divBdr>
        <w:top w:val="none" w:sz="0" w:space="0" w:color="auto"/>
        <w:left w:val="none" w:sz="0" w:space="0" w:color="auto"/>
        <w:bottom w:val="none" w:sz="0" w:space="0" w:color="auto"/>
        <w:right w:val="none" w:sz="0" w:space="0" w:color="auto"/>
      </w:divBdr>
    </w:div>
    <w:div w:id="972055688">
      <w:bodyDiv w:val="1"/>
      <w:marLeft w:val="0"/>
      <w:marRight w:val="0"/>
      <w:marTop w:val="0"/>
      <w:marBottom w:val="0"/>
      <w:divBdr>
        <w:top w:val="none" w:sz="0" w:space="0" w:color="auto"/>
        <w:left w:val="none" w:sz="0" w:space="0" w:color="auto"/>
        <w:bottom w:val="none" w:sz="0" w:space="0" w:color="auto"/>
        <w:right w:val="none" w:sz="0" w:space="0" w:color="auto"/>
      </w:divBdr>
      <w:divsChild>
        <w:div w:id="1350133613">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sChild>
    </w:div>
    <w:div w:id="1479147659">
      <w:bodyDiv w:val="1"/>
      <w:marLeft w:val="0"/>
      <w:marRight w:val="0"/>
      <w:marTop w:val="0"/>
      <w:marBottom w:val="0"/>
      <w:divBdr>
        <w:top w:val="none" w:sz="0" w:space="0" w:color="auto"/>
        <w:left w:val="none" w:sz="0" w:space="0" w:color="auto"/>
        <w:bottom w:val="none" w:sz="0" w:space="0" w:color="auto"/>
        <w:right w:val="none" w:sz="0" w:space="0" w:color="auto"/>
      </w:divBdr>
    </w:div>
    <w:div w:id="1759595554">
      <w:bodyDiv w:val="1"/>
      <w:marLeft w:val="0"/>
      <w:marRight w:val="0"/>
      <w:marTop w:val="0"/>
      <w:marBottom w:val="0"/>
      <w:divBdr>
        <w:top w:val="none" w:sz="0" w:space="0" w:color="auto"/>
        <w:left w:val="none" w:sz="0" w:space="0" w:color="auto"/>
        <w:bottom w:val="none" w:sz="0" w:space="0" w:color="auto"/>
        <w:right w:val="none" w:sz="0" w:space="0" w:color="auto"/>
      </w:divBdr>
      <w:divsChild>
        <w:div w:id="551117279">
          <w:marLeft w:val="0"/>
          <w:marRight w:val="0"/>
          <w:marTop w:val="0"/>
          <w:marBottom w:val="0"/>
          <w:divBdr>
            <w:top w:val="none" w:sz="0" w:space="0" w:color="auto"/>
            <w:left w:val="none" w:sz="0" w:space="0" w:color="auto"/>
            <w:bottom w:val="none" w:sz="0" w:space="0" w:color="auto"/>
            <w:right w:val="none" w:sz="0" w:space="0" w:color="auto"/>
          </w:divBdr>
        </w:div>
        <w:div w:id="1457212088">
          <w:marLeft w:val="0"/>
          <w:marRight w:val="0"/>
          <w:marTop w:val="0"/>
          <w:marBottom w:val="0"/>
          <w:divBdr>
            <w:top w:val="none" w:sz="0" w:space="0" w:color="auto"/>
            <w:left w:val="none" w:sz="0" w:space="0" w:color="auto"/>
            <w:bottom w:val="none" w:sz="0" w:space="0" w:color="auto"/>
            <w:right w:val="none" w:sz="0" w:space="0" w:color="auto"/>
          </w:divBdr>
        </w:div>
        <w:div w:id="379281898">
          <w:marLeft w:val="0"/>
          <w:marRight w:val="0"/>
          <w:marTop w:val="0"/>
          <w:marBottom w:val="0"/>
          <w:divBdr>
            <w:top w:val="none" w:sz="0" w:space="0" w:color="auto"/>
            <w:left w:val="none" w:sz="0" w:space="0" w:color="auto"/>
            <w:bottom w:val="none" w:sz="0" w:space="0" w:color="auto"/>
            <w:right w:val="none" w:sz="0" w:space="0" w:color="auto"/>
          </w:divBdr>
        </w:div>
        <w:div w:id="1809585557">
          <w:marLeft w:val="0"/>
          <w:marRight w:val="0"/>
          <w:marTop w:val="0"/>
          <w:marBottom w:val="0"/>
          <w:divBdr>
            <w:top w:val="none" w:sz="0" w:space="0" w:color="auto"/>
            <w:left w:val="none" w:sz="0" w:space="0" w:color="auto"/>
            <w:bottom w:val="none" w:sz="0" w:space="0" w:color="auto"/>
            <w:right w:val="none" w:sz="0" w:space="0" w:color="auto"/>
          </w:divBdr>
        </w:div>
        <w:div w:id="12192101">
          <w:marLeft w:val="0"/>
          <w:marRight w:val="0"/>
          <w:marTop w:val="0"/>
          <w:marBottom w:val="0"/>
          <w:divBdr>
            <w:top w:val="none" w:sz="0" w:space="0" w:color="auto"/>
            <w:left w:val="none" w:sz="0" w:space="0" w:color="auto"/>
            <w:bottom w:val="none" w:sz="0" w:space="0" w:color="auto"/>
            <w:right w:val="none" w:sz="0" w:space="0" w:color="auto"/>
          </w:divBdr>
        </w:div>
        <w:div w:id="2023318269">
          <w:marLeft w:val="0"/>
          <w:marRight w:val="0"/>
          <w:marTop w:val="0"/>
          <w:marBottom w:val="0"/>
          <w:divBdr>
            <w:top w:val="none" w:sz="0" w:space="0" w:color="auto"/>
            <w:left w:val="none" w:sz="0" w:space="0" w:color="auto"/>
            <w:bottom w:val="none" w:sz="0" w:space="0" w:color="auto"/>
            <w:right w:val="none" w:sz="0" w:space="0" w:color="auto"/>
          </w:divBdr>
        </w:div>
        <w:div w:id="894119656">
          <w:marLeft w:val="0"/>
          <w:marRight w:val="0"/>
          <w:marTop w:val="0"/>
          <w:marBottom w:val="0"/>
          <w:divBdr>
            <w:top w:val="none" w:sz="0" w:space="0" w:color="auto"/>
            <w:left w:val="none" w:sz="0" w:space="0" w:color="auto"/>
            <w:bottom w:val="none" w:sz="0" w:space="0" w:color="auto"/>
            <w:right w:val="none" w:sz="0" w:space="0" w:color="auto"/>
          </w:divBdr>
        </w:div>
        <w:div w:id="277688963">
          <w:marLeft w:val="0"/>
          <w:marRight w:val="0"/>
          <w:marTop w:val="0"/>
          <w:marBottom w:val="0"/>
          <w:divBdr>
            <w:top w:val="none" w:sz="0" w:space="0" w:color="auto"/>
            <w:left w:val="none" w:sz="0" w:space="0" w:color="auto"/>
            <w:bottom w:val="none" w:sz="0" w:space="0" w:color="auto"/>
            <w:right w:val="none" w:sz="0" w:space="0" w:color="auto"/>
          </w:divBdr>
        </w:div>
        <w:div w:id="1728912707">
          <w:marLeft w:val="0"/>
          <w:marRight w:val="0"/>
          <w:marTop w:val="0"/>
          <w:marBottom w:val="0"/>
          <w:divBdr>
            <w:top w:val="none" w:sz="0" w:space="0" w:color="auto"/>
            <w:left w:val="none" w:sz="0" w:space="0" w:color="auto"/>
            <w:bottom w:val="none" w:sz="0" w:space="0" w:color="auto"/>
            <w:right w:val="none" w:sz="0" w:space="0" w:color="auto"/>
          </w:divBdr>
        </w:div>
        <w:div w:id="772942127">
          <w:marLeft w:val="0"/>
          <w:marRight w:val="0"/>
          <w:marTop w:val="0"/>
          <w:marBottom w:val="0"/>
          <w:divBdr>
            <w:top w:val="none" w:sz="0" w:space="0" w:color="auto"/>
            <w:left w:val="none" w:sz="0" w:space="0" w:color="auto"/>
            <w:bottom w:val="none" w:sz="0" w:space="0" w:color="auto"/>
            <w:right w:val="none" w:sz="0" w:space="0" w:color="auto"/>
          </w:divBdr>
        </w:div>
        <w:div w:id="1982149282">
          <w:marLeft w:val="0"/>
          <w:marRight w:val="0"/>
          <w:marTop w:val="0"/>
          <w:marBottom w:val="0"/>
          <w:divBdr>
            <w:top w:val="none" w:sz="0" w:space="0" w:color="auto"/>
            <w:left w:val="none" w:sz="0" w:space="0" w:color="auto"/>
            <w:bottom w:val="none" w:sz="0" w:space="0" w:color="auto"/>
            <w:right w:val="none" w:sz="0" w:space="0" w:color="auto"/>
          </w:divBdr>
        </w:div>
        <w:div w:id="2094737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andyouth.org/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vents.lls.org/pages/il/Whittier-Elementary-School-2019-2020" TargetMode="External"/><Relationship Id="rId7" Type="http://schemas.openxmlformats.org/officeDocument/2006/relationships/hyperlink" Target="https://events.lls.org/pages/il/Whittier-Elementary-School-2019-2020" TargetMode="External"/><Relationship Id="rId8" Type="http://schemas.openxmlformats.org/officeDocument/2006/relationships/hyperlink" Target="http://www.schoolandyouth.org/il" TargetMode="External"/><Relationship Id="rId9" Type="http://schemas.openxmlformats.org/officeDocument/2006/relationships/hyperlink" Target="https://events.lls.org/pages/il/Whittier-Elementary-School-2019-2020" TargetMode="External"/><Relationship Id="rId10" Type="http://schemas.openxmlformats.org/officeDocument/2006/relationships/hyperlink" Target="https://events.lls.org/pages/il/Whittier-Elementary-School-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dcterms:created xsi:type="dcterms:W3CDTF">2020-02-21T18:13:00Z</dcterms:created>
  <dcterms:modified xsi:type="dcterms:W3CDTF">2020-02-21T18:17:00Z</dcterms:modified>
</cp:coreProperties>
</file>